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728" w:rsidRPr="004B4C6F" w:rsidRDefault="009C133A" w:rsidP="009C133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F4728" w:rsidRPr="004B4C6F">
        <w:rPr>
          <w:sz w:val="28"/>
          <w:szCs w:val="28"/>
        </w:rPr>
        <w:t>УТВЕРЖДЕН</w:t>
      </w:r>
    </w:p>
    <w:p w:rsidR="00DF4728" w:rsidRPr="004B4C6F" w:rsidRDefault="00DF4728" w:rsidP="00DF47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B4C6F">
        <w:rPr>
          <w:sz w:val="28"/>
          <w:szCs w:val="28"/>
        </w:rPr>
        <w:t>распоряжением председателя</w:t>
      </w:r>
    </w:p>
    <w:p w:rsidR="00DF4728" w:rsidRPr="004B4C6F" w:rsidRDefault="00DE45D2" w:rsidP="00DE45D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Контрольно-счетного органа</w:t>
      </w:r>
    </w:p>
    <w:p w:rsidR="00DF4728" w:rsidRPr="004B4C6F" w:rsidRDefault="00DE45D2" w:rsidP="00DE45D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г. Оби Новосибирской области</w:t>
      </w:r>
    </w:p>
    <w:p w:rsidR="00DF4728" w:rsidRDefault="00DF4728" w:rsidP="00DF472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B4C6F">
        <w:rPr>
          <w:sz w:val="28"/>
          <w:szCs w:val="28"/>
        </w:rPr>
        <w:t xml:space="preserve">от </w:t>
      </w:r>
      <w:r w:rsidR="00D01E8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01E85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D01E8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</w:t>
      </w:r>
      <w:r w:rsidRPr="004B4C6F">
        <w:rPr>
          <w:sz w:val="28"/>
          <w:szCs w:val="28"/>
        </w:rPr>
        <w:t xml:space="preserve">№ </w:t>
      </w:r>
      <w:r w:rsidR="00D01E85">
        <w:rPr>
          <w:sz w:val="28"/>
          <w:szCs w:val="28"/>
        </w:rPr>
        <w:t>23</w:t>
      </w:r>
      <w:r>
        <w:rPr>
          <w:sz w:val="28"/>
          <w:szCs w:val="28"/>
        </w:rPr>
        <w:t>-р</w:t>
      </w:r>
    </w:p>
    <w:p w:rsidR="00DF4728" w:rsidRPr="00315050" w:rsidRDefault="00DF4728" w:rsidP="00DF4728">
      <w:pPr>
        <w:ind w:left="6805"/>
        <w:rPr>
          <w:sz w:val="28"/>
          <w:szCs w:val="28"/>
        </w:rPr>
      </w:pPr>
    </w:p>
    <w:p w:rsidR="00DF4728" w:rsidRPr="00315050" w:rsidRDefault="00DF4728" w:rsidP="00DF4728">
      <w:pPr>
        <w:pStyle w:val="a3"/>
        <w:ind w:left="5670"/>
        <w:rPr>
          <w:sz w:val="28"/>
          <w:szCs w:val="28"/>
        </w:rPr>
      </w:pPr>
    </w:p>
    <w:p w:rsidR="00DF4728" w:rsidRPr="00315050" w:rsidRDefault="00DF4728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Default="00D30949" w:rsidP="00DF4728">
      <w:pPr>
        <w:pStyle w:val="a3"/>
        <w:ind w:left="5670"/>
        <w:rPr>
          <w:sz w:val="28"/>
          <w:szCs w:val="28"/>
        </w:rPr>
      </w:pPr>
    </w:p>
    <w:p w:rsidR="00D30949" w:rsidRPr="00315050" w:rsidRDefault="00D30949" w:rsidP="00DF4728">
      <w:pPr>
        <w:pStyle w:val="a3"/>
        <w:ind w:left="5670"/>
        <w:rPr>
          <w:sz w:val="28"/>
          <w:szCs w:val="28"/>
        </w:rPr>
      </w:pPr>
    </w:p>
    <w:p w:rsidR="00DF4728" w:rsidRPr="00315050" w:rsidRDefault="00DF4728" w:rsidP="00DF4728">
      <w:pPr>
        <w:pStyle w:val="a3"/>
        <w:ind w:left="5670"/>
        <w:rPr>
          <w:sz w:val="28"/>
          <w:szCs w:val="28"/>
        </w:rPr>
      </w:pPr>
    </w:p>
    <w:p w:rsidR="000377F7" w:rsidRPr="007474C1" w:rsidRDefault="000377F7" w:rsidP="000377F7">
      <w:pPr>
        <w:jc w:val="center"/>
        <w:rPr>
          <w:b/>
          <w:sz w:val="28"/>
          <w:szCs w:val="28"/>
        </w:rPr>
      </w:pPr>
      <w:r w:rsidRPr="007474C1">
        <w:rPr>
          <w:b/>
          <w:bCs/>
          <w:sz w:val="28"/>
          <w:szCs w:val="28"/>
        </w:rPr>
        <w:t>Стандарт</w:t>
      </w:r>
      <w:r w:rsidR="000F7F5D">
        <w:rPr>
          <w:b/>
          <w:bCs/>
          <w:sz w:val="28"/>
          <w:szCs w:val="28"/>
        </w:rPr>
        <w:t xml:space="preserve"> внешнего</w:t>
      </w:r>
      <w:r w:rsidRPr="007474C1">
        <w:rPr>
          <w:b/>
          <w:bCs/>
          <w:sz w:val="28"/>
          <w:szCs w:val="28"/>
        </w:rPr>
        <w:t xml:space="preserve"> </w:t>
      </w:r>
      <w:r w:rsidRPr="007474C1">
        <w:rPr>
          <w:b/>
          <w:sz w:val="28"/>
          <w:szCs w:val="28"/>
        </w:rPr>
        <w:t>муниципального</w:t>
      </w:r>
      <w:r w:rsidR="007474C1" w:rsidRPr="007474C1">
        <w:rPr>
          <w:b/>
          <w:sz w:val="28"/>
          <w:szCs w:val="28"/>
        </w:rPr>
        <w:t xml:space="preserve"> </w:t>
      </w:r>
      <w:r w:rsidRPr="007474C1">
        <w:rPr>
          <w:b/>
          <w:sz w:val="28"/>
          <w:szCs w:val="28"/>
        </w:rPr>
        <w:t>финансового контроля</w:t>
      </w:r>
    </w:p>
    <w:p w:rsidR="00DF4728" w:rsidRPr="00DF4728" w:rsidRDefault="00DF4728" w:rsidP="000377F7">
      <w:pPr>
        <w:spacing w:line="100" w:lineRule="atLeast"/>
        <w:rPr>
          <w:b/>
          <w:bCs/>
          <w:sz w:val="28"/>
          <w:szCs w:val="28"/>
        </w:rPr>
      </w:pPr>
    </w:p>
    <w:p w:rsidR="00DF4728" w:rsidRDefault="00DF4728" w:rsidP="00DF4728">
      <w:pPr>
        <w:spacing w:line="100" w:lineRule="atLeast"/>
        <w:jc w:val="center"/>
        <w:rPr>
          <w:b/>
          <w:sz w:val="28"/>
          <w:szCs w:val="28"/>
        </w:rPr>
      </w:pPr>
    </w:p>
    <w:p w:rsidR="00DA0891" w:rsidRPr="00DF4728" w:rsidRDefault="00DA0891" w:rsidP="00DF4728">
      <w:pPr>
        <w:spacing w:line="100" w:lineRule="atLeast"/>
        <w:jc w:val="center"/>
        <w:rPr>
          <w:b/>
          <w:sz w:val="28"/>
          <w:szCs w:val="28"/>
        </w:rPr>
      </w:pPr>
    </w:p>
    <w:p w:rsidR="0001309B" w:rsidRDefault="00B62738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>экспертное заключение на проект решения о бюджете</w:t>
      </w:r>
      <w:r w:rsidR="0001309B">
        <w:rPr>
          <w:b/>
          <w:caps/>
          <w:kern w:val="24"/>
          <w:sz w:val="28"/>
          <w:szCs w:val="28"/>
        </w:rPr>
        <w:t xml:space="preserve"> </w:t>
      </w:r>
    </w:p>
    <w:p w:rsidR="0001309B" w:rsidRDefault="0001309B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 xml:space="preserve">на очередной финансовый год </w:t>
      </w:r>
    </w:p>
    <w:p w:rsidR="00DF4728" w:rsidRDefault="0001309B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>и плановый период</w:t>
      </w: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E45D2" w:rsidRDefault="00DE45D2" w:rsidP="00DF4728">
      <w:pPr>
        <w:spacing w:line="100" w:lineRule="atLeast"/>
        <w:jc w:val="center"/>
        <w:rPr>
          <w:b/>
          <w:caps/>
          <w:kern w:val="24"/>
          <w:sz w:val="28"/>
          <w:szCs w:val="28"/>
        </w:rPr>
      </w:pPr>
    </w:p>
    <w:p w:rsidR="00DF4728" w:rsidRDefault="00DE45D2" w:rsidP="00DE45D2">
      <w:pPr>
        <w:pStyle w:val="7"/>
        <w:numPr>
          <w:ilvl w:val="0"/>
          <w:numId w:val="0"/>
        </w:numPr>
        <w:jc w:val="left"/>
        <w:rPr>
          <w:szCs w:val="28"/>
        </w:rPr>
      </w:pPr>
      <w:r>
        <w:rPr>
          <w:szCs w:val="28"/>
        </w:rPr>
        <w:t xml:space="preserve">                                               </w:t>
      </w:r>
      <w:r w:rsidR="009C133A">
        <w:rPr>
          <w:szCs w:val="28"/>
        </w:rPr>
        <w:t xml:space="preserve">город </w:t>
      </w:r>
      <w:r w:rsidRPr="00DE45D2">
        <w:rPr>
          <w:szCs w:val="28"/>
        </w:rPr>
        <w:t xml:space="preserve"> Обь</w:t>
      </w:r>
      <w:r>
        <w:rPr>
          <w:szCs w:val="28"/>
        </w:rPr>
        <w:t xml:space="preserve"> </w:t>
      </w:r>
      <w:r w:rsidR="00D01E85">
        <w:rPr>
          <w:szCs w:val="28"/>
        </w:rPr>
        <w:t xml:space="preserve"> 2017</w:t>
      </w:r>
    </w:p>
    <w:p w:rsidR="00DE45D2" w:rsidRDefault="00DE45D2" w:rsidP="00DE45D2"/>
    <w:p w:rsidR="00DE45D2" w:rsidRDefault="00DE45D2" w:rsidP="00DE45D2"/>
    <w:p w:rsidR="00DE45D2" w:rsidRDefault="00DE45D2" w:rsidP="00DE45D2"/>
    <w:p w:rsidR="00DE45D2" w:rsidRDefault="00DE45D2" w:rsidP="00DE45D2"/>
    <w:p w:rsidR="00DE45D2" w:rsidRDefault="00DE45D2" w:rsidP="00DE45D2"/>
    <w:p w:rsidR="00DE45D2" w:rsidRDefault="00DE45D2" w:rsidP="00DE45D2"/>
    <w:p w:rsidR="00DE45D2" w:rsidRDefault="00DE45D2" w:rsidP="00DE45D2"/>
    <w:p w:rsidR="00DE45D2" w:rsidRDefault="00DE45D2" w:rsidP="00DE45D2"/>
    <w:p w:rsidR="00DE45D2" w:rsidRPr="00DE45D2" w:rsidRDefault="00DE45D2" w:rsidP="00DE45D2"/>
    <w:p w:rsidR="0001309B" w:rsidRDefault="0001309B" w:rsidP="00DE45D2">
      <w:pPr>
        <w:rPr>
          <w:sz w:val="28"/>
          <w:szCs w:val="28"/>
        </w:rPr>
      </w:pPr>
    </w:p>
    <w:p w:rsidR="007474C1" w:rsidRDefault="007474C1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2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E45D2" w:rsidRDefault="00DE45D2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5D2" w:rsidRDefault="00DE45D2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6A9" w:rsidRDefault="00B266A9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6A9" w:rsidRDefault="00DE45D2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B266A9" w:rsidRPr="00B266A9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B266A9">
        <w:rPr>
          <w:rFonts w:ascii="Times New Roman" w:hAnsi="Times New Roman" w:cs="Times New Roman"/>
          <w:sz w:val="28"/>
          <w:szCs w:val="28"/>
        </w:rPr>
        <w:t>………………………………………………………………3</w:t>
      </w:r>
    </w:p>
    <w:p w:rsidR="00B266A9" w:rsidRDefault="00B266A9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32D63">
        <w:rPr>
          <w:rFonts w:ascii="Times New Roman" w:hAnsi="Times New Roman" w:cs="Times New Roman"/>
          <w:sz w:val="28"/>
          <w:szCs w:val="28"/>
        </w:rPr>
        <w:t>Основы осущест</w:t>
      </w:r>
      <w:r w:rsidR="00850B71">
        <w:rPr>
          <w:rFonts w:ascii="Times New Roman" w:hAnsi="Times New Roman" w:cs="Times New Roman"/>
          <w:sz w:val="28"/>
          <w:szCs w:val="28"/>
        </w:rPr>
        <w:t>вления экспертного заключения на  проект решения о</w:t>
      </w:r>
      <w:r w:rsidR="00032D63">
        <w:rPr>
          <w:rFonts w:ascii="Times New Roman" w:hAnsi="Times New Roman" w:cs="Times New Roman"/>
          <w:sz w:val="28"/>
          <w:szCs w:val="28"/>
        </w:rPr>
        <w:t xml:space="preserve"> </w:t>
      </w:r>
      <w:r w:rsidR="00850B71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период……</w:t>
      </w:r>
      <w:r w:rsidR="0033288B">
        <w:rPr>
          <w:rFonts w:ascii="Times New Roman" w:hAnsi="Times New Roman" w:cs="Times New Roman"/>
          <w:sz w:val="28"/>
          <w:szCs w:val="28"/>
        </w:rPr>
        <w:t>…………..</w:t>
      </w:r>
      <w:r w:rsidR="00E13B5D">
        <w:rPr>
          <w:rFonts w:ascii="Times New Roman" w:hAnsi="Times New Roman" w:cs="Times New Roman"/>
          <w:sz w:val="28"/>
          <w:szCs w:val="28"/>
        </w:rPr>
        <w:t>4</w:t>
      </w:r>
    </w:p>
    <w:p w:rsidR="005A411F" w:rsidRPr="00E13B5D" w:rsidRDefault="00B266A9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288B">
        <w:rPr>
          <w:rFonts w:ascii="Times New Roman" w:hAnsi="Times New Roman" w:cs="Times New Roman"/>
          <w:sz w:val="28"/>
          <w:szCs w:val="28"/>
        </w:rPr>
        <w:t>Оформление экспертного</w:t>
      </w:r>
      <w:r w:rsidR="00FF3272">
        <w:rPr>
          <w:rFonts w:ascii="Times New Roman" w:hAnsi="Times New Roman" w:cs="Times New Roman"/>
          <w:sz w:val="28"/>
          <w:szCs w:val="28"/>
        </w:rPr>
        <w:t xml:space="preserve"> заключения КСО</w:t>
      </w:r>
      <w:r w:rsidR="00402668">
        <w:rPr>
          <w:rFonts w:ascii="Times New Roman" w:hAnsi="Times New Roman" w:cs="Times New Roman"/>
          <w:sz w:val="28"/>
          <w:szCs w:val="28"/>
        </w:rPr>
        <w:t xml:space="preserve"> на проект решения о бюджете</w:t>
      </w:r>
      <w:r w:rsidR="00032D6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</w:t>
      </w:r>
      <w:r w:rsidR="00DA0891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33288B">
        <w:rPr>
          <w:rFonts w:ascii="Times New Roman" w:hAnsi="Times New Roman" w:cs="Times New Roman"/>
          <w:sz w:val="28"/>
          <w:szCs w:val="28"/>
        </w:rPr>
        <w:t>, его структура и основные положения</w:t>
      </w:r>
      <w:r w:rsidR="00DA0891">
        <w:rPr>
          <w:rFonts w:ascii="Times New Roman" w:hAnsi="Times New Roman" w:cs="Times New Roman"/>
          <w:sz w:val="28"/>
          <w:szCs w:val="28"/>
        </w:rPr>
        <w:t>…………………………………………...</w:t>
      </w:r>
      <w:r w:rsidR="0033288B">
        <w:rPr>
          <w:rFonts w:ascii="Times New Roman" w:hAnsi="Times New Roman" w:cs="Times New Roman"/>
          <w:sz w:val="28"/>
          <w:szCs w:val="28"/>
        </w:rPr>
        <w:t>.......................................</w:t>
      </w:r>
      <w:r w:rsidR="0006652F">
        <w:rPr>
          <w:rFonts w:ascii="Times New Roman" w:hAnsi="Times New Roman" w:cs="Times New Roman"/>
          <w:sz w:val="28"/>
          <w:szCs w:val="28"/>
        </w:rPr>
        <w:t>..9</w:t>
      </w:r>
    </w:p>
    <w:p w:rsidR="007474C1" w:rsidRDefault="007474C1" w:rsidP="00DA0891">
      <w:pPr>
        <w:pStyle w:val="ConsPlusNormal"/>
        <w:widowControl/>
        <w:spacing w:line="48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72" w:rsidRDefault="00453372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5A411F" w:rsidRDefault="005A411F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C17573" w:rsidRPr="002830C4" w:rsidRDefault="009E6497" w:rsidP="009E6497">
      <w:pPr>
        <w:rPr>
          <w:b/>
          <w:sz w:val="28"/>
          <w:szCs w:val="28"/>
        </w:rPr>
      </w:pPr>
      <w:r w:rsidRPr="002830C4">
        <w:rPr>
          <w:b/>
          <w:color w:val="000000"/>
          <w:sz w:val="28"/>
          <w:szCs w:val="28"/>
        </w:rPr>
        <w:lastRenderedPageBreak/>
        <w:t xml:space="preserve"> </w:t>
      </w:r>
      <w:r w:rsidR="00C17573" w:rsidRPr="002830C4">
        <w:rPr>
          <w:b/>
          <w:sz w:val="28"/>
          <w:szCs w:val="28"/>
        </w:rPr>
        <w:t>1. Общие положения</w:t>
      </w:r>
    </w:p>
    <w:p w:rsidR="00F85D03" w:rsidRPr="00F85D03" w:rsidRDefault="00F85D03" w:rsidP="00F85D03">
      <w:pPr>
        <w:ind w:firstLine="709"/>
        <w:rPr>
          <w:sz w:val="28"/>
          <w:szCs w:val="28"/>
        </w:rPr>
      </w:pPr>
    </w:p>
    <w:p w:rsidR="00C17573" w:rsidRPr="004F375C" w:rsidRDefault="00C17573" w:rsidP="004E5BCA">
      <w:pPr>
        <w:ind w:firstLine="720"/>
        <w:jc w:val="both"/>
        <w:rPr>
          <w:sz w:val="28"/>
          <w:szCs w:val="28"/>
        </w:rPr>
      </w:pPr>
      <w:r w:rsidRPr="004F375C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proofErr w:type="gramStart"/>
      <w:r w:rsidRPr="004F375C">
        <w:rPr>
          <w:sz w:val="28"/>
          <w:szCs w:val="28"/>
        </w:rPr>
        <w:t xml:space="preserve">Стандарт </w:t>
      </w:r>
      <w:r w:rsidR="00BA1CED">
        <w:rPr>
          <w:sz w:val="28"/>
          <w:szCs w:val="28"/>
        </w:rPr>
        <w:t>финансового контроля «Экспертное заключение на проект</w:t>
      </w:r>
      <w:r w:rsidR="004E5BCA">
        <w:rPr>
          <w:sz w:val="28"/>
          <w:szCs w:val="28"/>
        </w:rPr>
        <w:t xml:space="preserve"> решения</w:t>
      </w:r>
      <w:r w:rsidR="00BA1CED">
        <w:rPr>
          <w:sz w:val="28"/>
          <w:szCs w:val="28"/>
        </w:rPr>
        <w:t xml:space="preserve"> о бюджете</w:t>
      </w:r>
      <w:r w:rsidRPr="004F375C">
        <w:rPr>
          <w:sz w:val="28"/>
          <w:szCs w:val="28"/>
        </w:rPr>
        <w:t xml:space="preserve"> на очередной финансовый год и плановый период» (далее – Стандарт) подготовлен для организации исполнения ст</w:t>
      </w:r>
      <w:r w:rsidR="00F85D03">
        <w:rPr>
          <w:sz w:val="28"/>
          <w:szCs w:val="28"/>
        </w:rPr>
        <w:t>атьи</w:t>
      </w:r>
      <w:r w:rsidRPr="004F375C">
        <w:rPr>
          <w:sz w:val="28"/>
          <w:szCs w:val="28"/>
        </w:rPr>
        <w:t xml:space="preserve"> 265 Бюджетного кодекса Российской Федерации, п</w:t>
      </w:r>
      <w:r w:rsidR="00F85D03">
        <w:rPr>
          <w:sz w:val="28"/>
          <w:szCs w:val="28"/>
        </w:rPr>
        <w:t xml:space="preserve">ункта </w:t>
      </w:r>
      <w:r w:rsidRPr="004F375C">
        <w:rPr>
          <w:sz w:val="28"/>
          <w:szCs w:val="28"/>
        </w:rPr>
        <w:t>1 ст</w:t>
      </w:r>
      <w:r w:rsidR="00F85D03">
        <w:rPr>
          <w:sz w:val="28"/>
          <w:szCs w:val="28"/>
        </w:rPr>
        <w:t>атьи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>17.1 Федерального закона от 06</w:t>
      </w:r>
      <w:r w:rsidR="00F85D03">
        <w:rPr>
          <w:sz w:val="28"/>
          <w:szCs w:val="28"/>
        </w:rPr>
        <w:t xml:space="preserve"> октября </w:t>
      </w:r>
      <w:r w:rsidRPr="004F375C">
        <w:rPr>
          <w:sz w:val="28"/>
          <w:szCs w:val="28"/>
        </w:rPr>
        <w:t xml:space="preserve">2003 </w:t>
      </w:r>
      <w:r w:rsidR="00F85D03">
        <w:rPr>
          <w:sz w:val="28"/>
          <w:szCs w:val="28"/>
        </w:rPr>
        <w:t xml:space="preserve">года </w:t>
      </w:r>
      <w:r w:rsidRPr="004F375C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>131-ФЗ «Об общих принципах организации местного самоуправления в Российской Федерации», п</w:t>
      </w:r>
      <w:r w:rsidR="00F85D03">
        <w:rPr>
          <w:sz w:val="28"/>
          <w:szCs w:val="28"/>
        </w:rPr>
        <w:t>ункта</w:t>
      </w:r>
      <w:r w:rsidRPr="004F375C">
        <w:rPr>
          <w:sz w:val="28"/>
          <w:szCs w:val="28"/>
        </w:rPr>
        <w:t xml:space="preserve"> 2 ст</w:t>
      </w:r>
      <w:r w:rsidR="00F85D03">
        <w:rPr>
          <w:sz w:val="28"/>
          <w:szCs w:val="28"/>
        </w:rPr>
        <w:t>атьи</w:t>
      </w:r>
      <w:r w:rsidRPr="004F375C">
        <w:rPr>
          <w:sz w:val="28"/>
          <w:szCs w:val="28"/>
        </w:rPr>
        <w:t xml:space="preserve"> 9 и ст</w:t>
      </w:r>
      <w:r w:rsidR="00F85D03">
        <w:rPr>
          <w:sz w:val="28"/>
          <w:szCs w:val="28"/>
        </w:rPr>
        <w:t>атьи</w:t>
      </w:r>
      <w:r w:rsidRPr="004F375C">
        <w:rPr>
          <w:sz w:val="28"/>
          <w:szCs w:val="28"/>
        </w:rPr>
        <w:t xml:space="preserve"> 11 Федерального закона от</w:t>
      </w:r>
      <w:proofErr w:type="gramEnd"/>
      <w:r w:rsidRPr="004F375C">
        <w:rPr>
          <w:sz w:val="28"/>
          <w:szCs w:val="28"/>
        </w:rPr>
        <w:t xml:space="preserve"> </w:t>
      </w:r>
      <w:proofErr w:type="gramStart"/>
      <w:r w:rsidRPr="004F375C">
        <w:rPr>
          <w:sz w:val="28"/>
          <w:szCs w:val="28"/>
        </w:rPr>
        <w:t>07</w:t>
      </w:r>
      <w:r w:rsidR="00F85D03">
        <w:rPr>
          <w:sz w:val="28"/>
          <w:szCs w:val="28"/>
        </w:rPr>
        <w:t xml:space="preserve"> февраля </w:t>
      </w:r>
      <w:r w:rsidRPr="004F375C">
        <w:rPr>
          <w:sz w:val="28"/>
          <w:szCs w:val="28"/>
        </w:rPr>
        <w:t xml:space="preserve">2011 </w:t>
      </w:r>
      <w:r w:rsidR="00F85D03">
        <w:rPr>
          <w:sz w:val="28"/>
          <w:szCs w:val="28"/>
        </w:rPr>
        <w:t xml:space="preserve">года </w:t>
      </w:r>
      <w:r w:rsidRPr="004F375C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Устава </w:t>
      </w:r>
      <w:r w:rsidR="00FF3272">
        <w:rPr>
          <w:sz w:val="28"/>
          <w:szCs w:val="28"/>
        </w:rPr>
        <w:t>города Оби Новосибирской области</w:t>
      </w:r>
      <w:r w:rsidR="005B68F7">
        <w:rPr>
          <w:sz w:val="28"/>
          <w:szCs w:val="28"/>
        </w:rPr>
        <w:t xml:space="preserve"> </w:t>
      </w:r>
      <w:r w:rsidR="00FF3272">
        <w:rPr>
          <w:sz w:val="28"/>
          <w:szCs w:val="28"/>
        </w:rPr>
        <w:t xml:space="preserve"> (далее – город Обь</w:t>
      </w:r>
      <w:r w:rsidR="00E77D83" w:rsidRPr="00C52A23">
        <w:rPr>
          <w:sz w:val="28"/>
          <w:szCs w:val="28"/>
        </w:rPr>
        <w:t>)</w:t>
      </w:r>
      <w:r w:rsidRPr="00C52A23">
        <w:rPr>
          <w:sz w:val="28"/>
          <w:szCs w:val="28"/>
        </w:rPr>
        <w:t xml:space="preserve">, </w:t>
      </w:r>
      <w:r w:rsidR="005B68F7" w:rsidRPr="00C52A23">
        <w:rPr>
          <w:sz w:val="28"/>
          <w:szCs w:val="28"/>
        </w:rPr>
        <w:t>Положения о</w:t>
      </w:r>
      <w:r w:rsidR="00697927">
        <w:rPr>
          <w:sz w:val="28"/>
          <w:szCs w:val="28"/>
        </w:rPr>
        <w:t xml:space="preserve"> регулировании</w:t>
      </w:r>
      <w:r w:rsidR="005B68F7" w:rsidRPr="00C52A23">
        <w:rPr>
          <w:sz w:val="28"/>
          <w:szCs w:val="28"/>
        </w:rPr>
        <w:t xml:space="preserve"> бюджет</w:t>
      </w:r>
      <w:r w:rsidR="00697927">
        <w:rPr>
          <w:sz w:val="28"/>
          <w:szCs w:val="28"/>
        </w:rPr>
        <w:t>ных отношений и бюджетном</w:t>
      </w:r>
      <w:r w:rsidR="00FF3272">
        <w:rPr>
          <w:sz w:val="28"/>
          <w:szCs w:val="28"/>
        </w:rPr>
        <w:t xml:space="preserve"> процессе в </w:t>
      </w:r>
      <w:r w:rsidR="00697927">
        <w:rPr>
          <w:sz w:val="28"/>
          <w:szCs w:val="28"/>
        </w:rPr>
        <w:t xml:space="preserve">муниципальном образовании </w:t>
      </w:r>
      <w:r w:rsidR="00FF3272">
        <w:rPr>
          <w:sz w:val="28"/>
          <w:szCs w:val="28"/>
        </w:rPr>
        <w:t>г</w:t>
      </w:r>
      <w:r w:rsidR="00C81714">
        <w:rPr>
          <w:sz w:val="28"/>
          <w:szCs w:val="28"/>
        </w:rPr>
        <w:t>ороде Обь</w:t>
      </w:r>
      <w:r w:rsidR="00697927">
        <w:rPr>
          <w:sz w:val="28"/>
          <w:szCs w:val="28"/>
        </w:rPr>
        <w:t xml:space="preserve"> (далее Положение «О бюджетном процессе»</w:t>
      </w:r>
      <w:r w:rsidR="005B68F7" w:rsidRPr="00C52A23">
        <w:rPr>
          <w:sz w:val="28"/>
          <w:szCs w:val="28"/>
        </w:rPr>
        <w:t xml:space="preserve">, </w:t>
      </w:r>
      <w:r w:rsidR="00E77D83" w:rsidRPr="00C52A23">
        <w:rPr>
          <w:sz w:val="28"/>
          <w:szCs w:val="28"/>
        </w:rPr>
        <w:t>Полож</w:t>
      </w:r>
      <w:r w:rsidR="00FF3272">
        <w:rPr>
          <w:sz w:val="28"/>
          <w:szCs w:val="28"/>
        </w:rPr>
        <w:t>ения о Контрольно-счетном органе города Оби Ново</w:t>
      </w:r>
      <w:r w:rsidR="004E5BCA">
        <w:rPr>
          <w:sz w:val="28"/>
          <w:szCs w:val="28"/>
        </w:rPr>
        <w:t>сибирской области (далее – КСО).</w:t>
      </w:r>
      <w:proofErr w:type="gramEnd"/>
    </w:p>
    <w:p w:rsidR="00C17573" w:rsidRPr="004F375C" w:rsidRDefault="00C17573" w:rsidP="00C175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375C">
        <w:rPr>
          <w:sz w:val="28"/>
          <w:szCs w:val="28"/>
        </w:rPr>
        <w:t>1.</w:t>
      </w:r>
      <w:r w:rsidR="007675B6">
        <w:rPr>
          <w:sz w:val="28"/>
          <w:szCs w:val="28"/>
        </w:rPr>
        <w:t>2</w:t>
      </w:r>
      <w:r w:rsidRPr="004F375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 xml:space="preserve">Стандарт предназначен для использования сотрудниками </w:t>
      </w:r>
      <w:r w:rsidR="00F80A14">
        <w:rPr>
          <w:sz w:val="28"/>
          <w:szCs w:val="28"/>
        </w:rPr>
        <w:t>КСО</w:t>
      </w:r>
      <w:r w:rsidR="007675B6">
        <w:rPr>
          <w:sz w:val="28"/>
          <w:szCs w:val="28"/>
        </w:rPr>
        <w:t xml:space="preserve"> при </w:t>
      </w:r>
      <w:r w:rsidR="00603757">
        <w:rPr>
          <w:sz w:val="28"/>
          <w:szCs w:val="28"/>
        </w:rPr>
        <w:t xml:space="preserve"> проведении</w:t>
      </w:r>
      <w:r w:rsidR="000462F0">
        <w:rPr>
          <w:sz w:val="28"/>
          <w:szCs w:val="28"/>
        </w:rPr>
        <w:t xml:space="preserve"> экспертизы проекта</w:t>
      </w:r>
      <w:r w:rsidRPr="004F375C">
        <w:rPr>
          <w:sz w:val="28"/>
          <w:szCs w:val="28"/>
        </w:rPr>
        <w:t xml:space="preserve"> и подготовки соответствующ</w:t>
      </w:r>
      <w:r w:rsidR="000462F0">
        <w:rPr>
          <w:sz w:val="28"/>
          <w:szCs w:val="28"/>
        </w:rPr>
        <w:t>его экспертного</w:t>
      </w:r>
      <w:r w:rsidRPr="004F375C">
        <w:rPr>
          <w:sz w:val="28"/>
          <w:szCs w:val="28"/>
        </w:rPr>
        <w:t xml:space="preserve"> заключени</w:t>
      </w:r>
      <w:r w:rsidR="000462F0">
        <w:rPr>
          <w:sz w:val="28"/>
          <w:szCs w:val="28"/>
        </w:rPr>
        <w:t>я</w:t>
      </w:r>
      <w:r w:rsidR="007675B6">
        <w:rPr>
          <w:sz w:val="28"/>
          <w:szCs w:val="28"/>
        </w:rPr>
        <w:t xml:space="preserve"> на решение </w:t>
      </w:r>
      <w:r w:rsidR="00547D9E">
        <w:rPr>
          <w:sz w:val="28"/>
          <w:szCs w:val="28"/>
        </w:rPr>
        <w:t xml:space="preserve">Совета депутатов города Оби </w:t>
      </w:r>
      <w:r w:rsidR="007675B6">
        <w:rPr>
          <w:sz w:val="28"/>
          <w:szCs w:val="28"/>
        </w:rPr>
        <w:t>о бюджете на очередной финансовый год и плановый период</w:t>
      </w:r>
      <w:r w:rsidRPr="004F375C">
        <w:rPr>
          <w:sz w:val="28"/>
          <w:szCs w:val="28"/>
        </w:rPr>
        <w:t>.</w:t>
      </w:r>
    </w:p>
    <w:p w:rsidR="00C17573" w:rsidRPr="00ED7D98" w:rsidRDefault="007675B6" w:rsidP="00ED7D98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17573" w:rsidRPr="00802C7A">
        <w:rPr>
          <w:sz w:val="28"/>
          <w:szCs w:val="28"/>
        </w:rPr>
        <w:t>. </w:t>
      </w:r>
      <w:r w:rsidR="00C17573" w:rsidRPr="00802C7A">
        <w:rPr>
          <w:bCs/>
          <w:sz w:val="28"/>
          <w:szCs w:val="28"/>
        </w:rPr>
        <w:t>Целью Стандарта является</w:t>
      </w:r>
      <w:r w:rsidR="00C17573" w:rsidRPr="00802C7A">
        <w:rPr>
          <w:sz w:val="28"/>
          <w:szCs w:val="28"/>
        </w:rPr>
        <w:t xml:space="preserve"> установление единых принципов</w:t>
      </w:r>
      <w:r>
        <w:rPr>
          <w:sz w:val="28"/>
          <w:szCs w:val="28"/>
        </w:rPr>
        <w:t>, правил и процедур проведения экспертизы</w:t>
      </w:r>
      <w:r w:rsidR="00C17573" w:rsidRPr="00802C7A">
        <w:rPr>
          <w:sz w:val="28"/>
          <w:szCs w:val="28"/>
        </w:rPr>
        <w:t xml:space="preserve"> </w:t>
      </w:r>
      <w:r w:rsidR="00C17573" w:rsidRPr="00ED7D98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решения о бюджете</w:t>
      </w:r>
      <w:r w:rsidR="00C17573" w:rsidRPr="00ED7D98">
        <w:rPr>
          <w:sz w:val="28"/>
          <w:szCs w:val="28"/>
        </w:rPr>
        <w:t xml:space="preserve"> на очередной финансовый год и на плановый период.</w:t>
      </w:r>
    </w:p>
    <w:p w:rsidR="00C17573" w:rsidRPr="00ED7D98" w:rsidRDefault="003B27D7" w:rsidP="00ED7D98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C17573" w:rsidRPr="00ED7D98">
        <w:rPr>
          <w:sz w:val="28"/>
          <w:szCs w:val="28"/>
        </w:rPr>
        <w:t xml:space="preserve"> Задачи, решаемые Стандартом: </w:t>
      </w:r>
    </w:p>
    <w:p w:rsidR="00C17573" w:rsidRPr="00ED7D98" w:rsidRDefault="00C17573" w:rsidP="00424B3D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ED7D98">
        <w:rPr>
          <w:sz w:val="28"/>
          <w:szCs w:val="28"/>
        </w:rPr>
        <w:t>- определение основных прин</w:t>
      </w:r>
      <w:r w:rsidR="00F07ABD">
        <w:rPr>
          <w:sz w:val="28"/>
          <w:szCs w:val="28"/>
        </w:rPr>
        <w:t>ципов и этапов проведения экспертизы</w:t>
      </w:r>
      <w:r w:rsidRPr="00ED7D98">
        <w:rPr>
          <w:sz w:val="28"/>
          <w:szCs w:val="28"/>
        </w:rPr>
        <w:t xml:space="preserve"> проект</w:t>
      </w:r>
      <w:r w:rsidR="00C927E7">
        <w:rPr>
          <w:sz w:val="28"/>
          <w:szCs w:val="28"/>
        </w:rPr>
        <w:t>а</w:t>
      </w:r>
      <w:r w:rsidR="00651D54">
        <w:rPr>
          <w:sz w:val="28"/>
          <w:szCs w:val="28"/>
        </w:rPr>
        <w:t xml:space="preserve"> решения о бюджете</w:t>
      </w:r>
      <w:r w:rsidR="00C927E7">
        <w:rPr>
          <w:sz w:val="28"/>
          <w:szCs w:val="28"/>
        </w:rPr>
        <w:t xml:space="preserve"> города Оби Новосибирской области</w:t>
      </w:r>
      <w:r w:rsidRPr="00ED7D98">
        <w:rPr>
          <w:sz w:val="28"/>
          <w:szCs w:val="28"/>
        </w:rPr>
        <w:t xml:space="preserve"> на очередной финансовый год и на плановый период</w:t>
      </w:r>
      <w:r w:rsidR="003D5D8F" w:rsidRPr="00ED7D98">
        <w:rPr>
          <w:sz w:val="28"/>
          <w:szCs w:val="28"/>
        </w:rPr>
        <w:t xml:space="preserve"> (далее – проект</w:t>
      </w:r>
      <w:r w:rsidR="00651D54">
        <w:rPr>
          <w:sz w:val="28"/>
          <w:szCs w:val="28"/>
        </w:rPr>
        <w:t xml:space="preserve"> решения о бюджете</w:t>
      </w:r>
      <w:r w:rsidR="003D5D8F" w:rsidRPr="00ED7D98">
        <w:rPr>
          <w:sz w:val="28"/>
          <w:szCs w:val="28"/>
        </w:rPr>
        <w:t>)</w:t>
      </w:r>
      <w:r w:rsidRPr="00ED7D98">
        <w:rPr>
          <w:sz w:val="28"/>
          <w:szCs w:val="28"/>
        </w:rPr>
        <w:t>;</w:t>
      </w:r>
    </w:p>
    <w:p w:rsidR="00C17573" w:rsidRPr="008D31A1" w:rsidRDefault="00C17573" w:rsidP="00424B3D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ED7D98">
        <w:rPr>
          <w:sz w:val="28"/>
          <w:szCs w:val="28"/>
        </w:rPr>
        <w:t xml:space="preserve">- определение структуры, содержания и основных требований к </w:t>
      </w:r>
      <w:r w:rsidRPr="008D31A1">
        <w:rPr>
          <w:sz w:val="28"/>
          <w:szCs w:val="28"/>
        </w:rPr>
        <w:t xml:space="preserve">заключению </w:t>
      </w:r>
      <w:r w:rsidR="00C927E7">
        <w:rPr>
          <w:sz w:val="28"/>
          <w:szCs w:val="28"/>
        </w:rPr>
        <w:t>КСО</w:t>
      </w:r>
      <w:r w:rsidRPr="008D31A1">
        <w:rPr>
          <w:sz w:val="28"/>
          <w:szCs w:val="28"/>
        </w:rPr>
        <w:t xml:space="preserve"> на проект </w:t>
      </w:r>
      <w:r w:rsidR="00540E23">
        <w:rPr>
          <w:sz w:val="28"/>
          <w:szCs w:val="28"/>
        </w:rPr>
        <w:t>реш</w:t>
      </w:r>
      <w:r w:rsidR="00AF0E2B">
        <w:rPr>
          <w:sz w:val="28"/>
          <w:szCs w:val="28"/>
        </w:rPr>
        <w:t>ения</w:t>
      </w:r>
      <w:r w:rsidRPr="008D31A1">
        <w:rPr>
          <w:sz w:val="28"/>
          <w:szCs w:val="28"/>
        </w:rPr>
        <w:t xml:space="preserve"> о бюджете</w:t>
      </w:r>
      <w:r w:rsidR="00540E23">
        <w:rPr>
          <w:sz w:val="28"/>
          <w:szCs w:val="28"/>
        </w:rPr>
        <w:t xml:space="preserve"> на очередной год и плановый период</w:t>
      </w:r>
      <w:r w:rsidRPr="008D31A1">
        <w:rPr>
          <w:bCs/>
          <w:sz w:val="28"/>
          <w:szCs w:val="28"/>
        </w:rPr>
        <w:t>.</w:t>
      </w:r>
    </w:p>
    <w:p w:rsidR="00C17573" w:rsidRDefault="00424B3D" w:rsidP="00C17573">
      <w:pPr>
        <w:pStyle w:val="a3"/>
        <w:tabs>
          <w:tab w:val="left" w:pos="426"/>
        </w:tabs>
        <w:ind w:firstLine="709"/>
        <w:jc w:val="both"/>
        <w:rPr>
          <w:sz w:val="28"/>
          <w:szCs w:val="28"/>
        </w:rPr>
      </w:pPr>
      <w:r w:rsidRPr="00424B3D">
        <w:rPr>
          <w:sz w:val="28"/>
          <w:szCs w:val="28"/>
        </w:rPr>
        <w:t>При организации и проведении экспертизы проекта</w:t>
      </w:r>
      <w:r w:rsidR="007239E8">
        <w:rPr>
          <w:sz w:val="28"/>
          <w:szCs w:val="28"/>
        </w:rPr>
        <w:t xml:space="preserve"> решения </w:t>
      </w:r>
      <w:r w:rsidR="004F4C08">
        <w:rPr>
          <w:sz w:val="28"/>
          <w:szCs w:val="28"/>
        </w:rPr>
        <w:t xml:space="preserve"> о бюджете</w:t>
      </w:r>
      <w:r w:rsidRPr="00424B3D">
        <w:rPr>
          <w:sz w:val="28"/>
          <w:szCs w:val="28"/>
        </w:rPr>
        <w:t xml:space="preserve"> сотрудники контрольно-счетного органа обязаны руководствоваться Конституцией</w:t>
      </w:r>
      <w:r>
        <w:rPr>
          <w:sz w:val="28"/>
          <w:szCs w:val="28"/>
        </w:rPr>
        <w:t xml:space="preserve"> РФ, Федеральным законом № 6-ФЗ, Бюджетным кодексом РФ и другими нормативными правовыми актами Российской Федерации, Новосибирской области, муниципального образования город Обь</w:t>
      </w:r>
      <w:r w:rsidR="00D17848">
        <w:rPr>
          <w:sz w:val="28"/>
          <w:szCs w:val="28"/>
        </w:rPr>
        <w:t>. Регламентом контрольно-счетного органа и настоящим Стандартом.</w:t>
      </w:r>
    </w:p>
    <w:p w:rsidR="00CA0C07" w:rsidRDefault="00CA0C07" w:rsidP="00C17573">
      <w:pPr>
        <w:pStyle w:val="a3"/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CA0C07" w:rsidRPr="00424B3D" w:rsidRDefault="00CA0C07" w:rsidP="00C17573">
      <w:pPr>
        <w:pStyle w:val="a3"/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23749E" w:rsidRPr="002830C4" w:rsidRDefault="00C17573" w:rsidP="0023749E">
      <w:pPr>
        <w:pStyle w:val="a3"/>
        <w:tabs>
          <w:tab w:val="left" w:pos="426"/>
        </w:tabs>
        <w:spacing w:after="0"/>
        <w:ind w:firstLine="709"/>
        <w:jc w:val="both"/>
        <w:rPr>
          <w:b/>
          <w:sz w:val="28"/>
          <w:szCs w:val="28"/>
        </w:rPr>
      </w:pPr>
      <w:r w:rsidRPr="002830C4">
        <w:rPr>
          <w:b/>
          <w:sz w:val="28"/>
          <w:szCs w:val="28"/>
        </w:rPr>
        <w:t>2. Основ</w:t>
      </w:r>
      <w:r w:rsidR="00201AA0">
        <w:rPr>
          <w:b/>
          <w:sz w:val="28"/>
          <w:szCs w:val="28"/>
        </w:rPr>
        <w:t>ы осуществления экспертного заключения на проект решения о бюджете</w:t>
      </w:r>
      <w:r w:rsidR="002830C4" w:rsidRPr="002830C4">
        <w:rPr>
          <w:b/>
          <w:sz w:val="28"/>
          <w:szCs w:val="28"/>
        </w:rPr>
        <w:t xml:space="preserve"> на очередной финансовый год и плановый период.</w:t>
      </w:r>
    </w:p>
    <w:p w:rsidR="00C17573" w:rsidRPr="002A286F" w:rsidRDefault="00C17573" w:rsidP="00582EB5">
      <w:pPr>
        <w:pStyle w:val="a3"/>
        <w:tabs>
          <w:tab w:val="left" w:pos="426"/>
        </w:tabs>
        <w:spacing w:after="0"/>
        <w:ind w:firstLine="709"/>
        <w:jc w:val="both"/>
        <w:rPr>
          <w:sz w:val="28"/>
          <w:szCs w:val="28"/>
        </w:rPr>
      </w:pPr>
      <w:r w:rsidRPr="0023749E">
        <w:rPr>
          <w:sz w:val="28"/>
          <w:szCs w:val="28"/>
        </w:rPr>
        <w:t xml:space="preserve"> </w:t>
      </w:r>
    </w:p>
    <w:p w:rsidR="00C17573" w:rsidRPr="002A286F" w:rsidRDefault="00582EB5" w:rsidP="002A286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830C4">
        <w:rPr>
          <w:sz w:val="28"/>
          <w:szCs w:val="28"/>
        </w:rPr>
        <w:t>. Целью экспертизы</w:t>
      </w:r>
      <w:r w:rsidR="00C17573" w:rsidRPr="002A286F">
        <w:rPr>
          <w:sz w:val="28"/>
          <w:szCs w:val="28"/>
        </w:rPr>
        <w:t xml:space="preserve"> является определение достоверности и обоснов</w:t>
      </w:r>
      <w:r w:rsidR="002830C4">
        <w:rPr>
          <w:sz w:val="28"/>
          <w:szCs w:val="28"/>
        </w:rPr>
        <w:t xml:space="preserve">анности показателей </w:t>
      </w:r>
      <w:r w:rsidR="003B27D7">
        <w:rPr>
          <w:sz w:val="28"/>
          <w:szCs w:val="28"/>
        </w:rPr>
        <w:t xml:space="preserve"> проекта решени</w:t>
      </w:r>
      <w:r w:rsidR="00D31374">
        <w:rPr>
          <w:sz w:val="28"/>
          <w:szCs w:val="28"/>
        </w:rPr>
        <w:t>я</w:t>
      </w:r>
      <w:r w:rsidR="00C17573" w:rsidRPr="002A286F">
        <w:rPr>
          <w:sz w:val="28"/>
          <w:szCs w:val="28"/>
        </w:rPr>
        <w:t xml:space="preserve"> о бюджете.</w:t>
      </w:r>
    </w:p>
    <w:p w:rsidR="00C17573" w:rsidRPr="002A286F" w:rsidRDefault="00582EB5" w:rsidP="002A286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5F778D">
        <w:rPr>
          <w:sz w:val="28"/>
          <w:szCs w:val="28"/>
        </w:rPr>
        <w:t>. Задачами экспертизы</w:t>
      </w:r>
      <w:r w:rsidR="00C17573" w:rsidRPr="002A286F">
        <w:rPr>
          <w:sz w:val="28"/>
          <w:szCs w:val="28"/>
        </w:rPr>
        <w:t xml:space="preserve"> проекта </w:t>
      </w:r>
      <w:r w:rsidR="00D31374">
        <w:rPr>
          <w:sz w:val="28"/>
          <w:szCs w:val="28"/>
        </w:rPr>
        <w:t>решения о бюджете</w:t>
      </w:r>
      <w:r w:rsidR="00C17573" w:rsidRPr="002A286F">
        <w:rPr>
          <w:sz w:val="28"/>
          <w:szCs w:val="28"/>
        </w:rPr>
        <w:t xml:space="preserve"> являются:</w:t>
      </w:r>
    </w:p>
    <w:p w:rsidR="00C17573" w:rsidRPr="002A286F" w:rsidRDefault="00C17573" w:rsidP="002A286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2A286F">
        <w:rPr>
          <w:sz w:val="28"/>
          <w:szCs w:val="28"/>
        </w:rPr>
        <w:t>- определение соответствия д</w:t>
      </w:r>
      <w:r w:rsidR="006A7188">
        <w:rPr>
          <w:sz w:val="28"/>
          <w:szCs w:val="28"/>
        </w:rPr>
        <w:t>ействующему законодательству,</w:t>
      </w:r>
      <w:r w:rsidR="007239E8">
        <w:rPr>
          <w:sz w:val="28"/>
          <w:szCs w:val="28"/>
        </w:rPr>
        <w:t xml:space="preserve"> проекта решения</w:t>
      </w:r>
      <w:r w:rsidR="005F778D">
        <w:rPr>
          <w:sz w:val="28"/>
          <w:szCs w:val="28"/>
        </w:rPr>
        <w:t xml:space="preserve"> </w:t>
      </w:r>
      <w:r w:rsidRPr="002A286F">
        <w:rPr>
          <w:sz w:val="28"/>
          <w:szCs w:val="28"/>
        </w:rPr>
        <w:t>о бюджете</w:t>
      </w:r>
      <w:r w:rsidR="005F778D">
        <w:rPr>
          <w:sz w:val="28"/>
          <w:szCs w:val="28"/>
        </w:rPr>
        <w:t xml:space="preserve"> города Оби на очередной финансовый год и плановый период</w:t>
      </w:r>
      <w:r w:rsidRPr="002A286F">
        <w:rPr>
          <w:sz w:val="28"/>
          <w:szCs w:val="28"/>
        </w:rPr>
        <w:t>, а также документов и материалов, представляемых одновременн</w:t>
      </w:r>
      <w:r w:rsidR="006A7188">
        <w:rPr>
          <w:sz w:val="28"/>
          <w:szCs w:val="28"/>
        </w:rPr>
        <w:t>о с ним в Совет депутатов города Оби</w:t>
      </w:r>
      <w:r w:rsidRPr="002A286F">
        <w:rPr>
          <w:sz w:val="28"/>
          <w:szCs w:val="28"/>
        </w:rPr>
        <w:t>;</w:t>
      </w:r>
    </w:p>
    <w:p w:rsidR="00C17573" w:rsidRPr="002A286F" w:rsidRDefault="00C17573" w:rsidP="002A286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2A286F">
        <w:rPr>
          <w:sz w:val="28"/>
          <w:szCs w:val="28"/>
        </w:rPr>
        <w:t xml:space="preserve">- определение обоснованности, целесообразности и достоверности показателей, содержащихся в проекте решения </w:t>
      </w:r>
      <w:r w:rsidR="00BD589C">
        <w:rPr>
          <w:sz w:val="28"/>
          <w:szCs w:val="28"/>
        </w:rPr>
        <w:t>Совета депутатов города Обь</w:t>
      </w:r>
      <w:r w:rsidR="00490A65">
        <w:rPr>
          <w:sz w:val="28"/>
          <w:szCs w:val="28"/>
        </w:rPr>
        <w:t xml:space="preserve"> </w:t>
      </w:r>
      <w:r w:rsidRPr="002A286F">
        <w:rPr>
          <w:sz w:val="28"/>
          <w:szCs w:val="28"/>
        </w:rPr>
        <w:t>о бюджете</w:t>
      </w:r>
      <w:r w:rsidR="00490A65">
        <w:rPr>
          <w:sz w:val="28"/>
          <w:szCs w:val="28"/>
        </w:rPr>
        <w:t xml:space="preserve"> на очередной финансовый год и плановый период</w:t>
      </w:r>
      <w:r w:rsidRPr="002A286F">
        <w:rPr>
          <w:sz w:val="28"/>
          <w:szCs w:val="28"/>
        </w:rPr>
        <w:t>, документах и материалах, представляемых одновременно с ним</w:t>
      </w:r>
      <w:r w:rsidR="00490A65">
        <w:rPr>
          <w:sz w:val="28"/>
          <w:szCs w:val="28"/>
        </w:rPr>
        <w:t xml:space="preserve"> в Совет депутатов города Оби</w:t>
      </w:r>
      <w:r w:rsidRPr="002A286F">
        <w:rPr>
          <w:sz w:val="28"/>
          <w:szCs w:val="28"/>
        </w:rPr>
        <w:t>;</w:t>
      </w:r>
    </w:p>
    <w:p w:rsidR="00C17573" w:rsidRPr="002A286F" w:rsidRDefault="00C17573" w:rsidP="00A302BC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2A286F">
        <w:rPr>
          <w:sz w:val="28"/>
          <w:szCs w:val="28"/>
        </w:rPr>
        <w:t>- оценка эффективности проекта</w:t>
      </w:r>
      <w:r w:rsidR="00F01C69">
        <w:rPr>
          <w:sz w:val="28"/>
          <w:szCs w:val="28"/>
        </w:rPr>
        <w:t xml:space="preserve"> решения о  бюджете</w:t>
      </w:r>
      <w:r w:rsidRPr="002A286F">
        <w:rPr>
          <w:sz w:val="28"/>
          <w:szCs w:val="28"/>
        </w:rPr>
        <w:t xml:space="preserve"> как инструмента социально-эконо</w:t>
      </w:r>
      <w:r w:rsidR="00490A65">
        <w:rPr>
          <w:sz w:val="28"/>
          <w:szCs w:val="28"/>
        </w:rPr>
        <w:t xml:space="preserve">мического развития города, его соответствия </w:t>
      </w:r>
      <w:r w:rsidRPr="002A286F">
        <w:rPr>
          <w:sz w:val="28"/>
          <w:szCs w:val="28"/>
        </w:rPr>
        <w:t xml:space="preserve"> основным направлениям бюджетной и налоговой политики муниципального образован</w:t>
      </w:r>
      <w:r w:rsidR="002A286F" w:rsidRPr="002A286F">
        <w:rPr>
          <w:sz w:val="28"/>
          <w:szCs w:val="28"/>
        </w:rPr>
        <w:t>ия, иным программным документам</w:t>
      </w:r>
      <w:r w:rsidRPr="002A286F">
        <w:rPr>
          <w:sz w:val="28"/>
          <w:szCs w:val="28"/>
        </w:rPr>
        <w:t>;</w:t>
      </w:r>
    </w:p>
    <w:p w:rsidR="00C17573" w:rsidRPr="004F375C" w:rsidRDefault="004A632B" w:rsidP="00C175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17573" w:rsidRPr="004F375C">
        <w:rPr>
          <w:sz w:val="28"/>
          <w:szCs w:val="28"/>
        </w:rPr>
        <w:t>.</w:t>
      </w:r>
      <w:r w:rsidR="00C17573">
        <w:rPr>
          <w:sz w:val="28"/>
          <w:szCs w:val="28"/>
        </w:rPr>
        <w:t> </w:t>
      </w:r>
      <w:r>
        <w:rPr>
          <w:bCs/>
          <w:sz w:val="28"/>
          <w:szCs w:val="28"/>
        </w:rPr>
        <w:t>Предметом экспертизы</w:t>
      </w:r>
      <w:r w:rsidR="00F01C69">
        <w:rPr>
          <w:bCs/>
          <w:sz w:val="28"/>
          <w:szCs w:val="28"/>
        </w:rPr>
        <w:t xml:space="preserve"> </w:t>
      </w:r>
      <w:r w:rsidR="00C17573" w:rsidRPr="004F375C">
        <w:rPr>
          <w:sz w:val="28"/>
          <w:szCs w:val="28"/>
        </w:rPr>
        <w:t xml:space="preserve"> являются проект </w:t>
      </w:r>
      <w:r w:rsidR="00896A19">
        <w:rPr>
          <w:sz w:val="28"/>
          <w:szCs w:val="28"/>
        </w:rPr>
        <w:t>реш</w:t>
      </w:r>
      <w:r w:rsidR="007239E8">
        <w:rPr>
          <w:sz w:val="28"/>
          <w:szCs w:val="28"/>
        </w:rPr>
        <w:t>ения Совета депутатов города Обь</w:t>
      </w:r>
      <w:r w:rsidR="00C17573" w:rsidRPr="004F375C">
        <w:rPr>
          <w:sz w:val="28"/>
          <w:szCs w:val="28"/>
        </w:rPr>
        <w:t xml:space="preserve"> о бюджете</w:t>
      </w:r>
      <w:r w:rsidR="00896A19">
        <w:rPr>
          <w:sz w:val="28"/>
          <w:szCs w:val="28"/>
        </w:rPr>
        <w:t xml:space="preserve"> на очередной финансовый год и плановый период</w:t>
      </w:r>
      <w:r w:rsidR="00C17573" w:rsidRPr="004F375C">
        <w:rPr>
          <w:sz w:val="28"/>
          <w:szCs w:val="28"/>
        </w:rPr>
        <w:t xml:space="preserve">, </w:t>
      </w:r>
      <w:r w:rsidR="00C17573" w:rsidRPr="004F375C">
        <w:rPr>
          <w:color w:val="000000"/>
          <w:sz w:val="28"/>
          <w:szCs w:val="28"/>
        </w:rPr>
        <w:t>документы и материалы, представляемые одновременн</w:t>
      </w:r>
      <w:r w:rsidR="00896A19">
        <w:rPr>
          <w:color w:val="000000"/>
          <w:sz w:val="28"/>
          <w:szCs w:val="28"/>
        </w:rPr>
        <w:t>о с ним в Совет депутатов города Оби</w:t>
      </w:r>
      <w:r w:rsidR="00C17573" w:rsidRPr="004F375C">
        <w:rPr>
          <w:color w:val="000000"/>
          <w:sz w:val="28"/>
          <w:szCs w:val="28"/>
        </w:rPr>
        <w:t xml:space="preserve">, включая </w:t>
      </w:r>
      <w:r w:rsidR="00C17573" w:rsidRPr="004F375C">
        <w:rPr>
          <w:sz w:val="28"/>
          <w:szCs w:val="28"/>
        </w:rPr>
        <w:t xml:space="preserve"> прогноз социально-экономического развития муниципального образования</w:t>
      </w:r>
      <w:r w:rsidR="00896A19">
        <w:rPr>
          <w:sz w:val="28"/>
          <w:szCs w:val="28"/>
        </w:rPr>
        <w:t xml:space="preserve"> город Обь</w:t>
      </w:r>
      <w:r w:rsidR="00C17573" w:rsidRPr="004F375C">
        <w:rPr>
          <w:sz w:val="28"/>
          <w:szCs w:val="28"/>
        </w:rPr>
        <w:t>,</w:t>
      </w:r>
      <w:r w:rsidR="00896A19">
        <w:rPr>
          <w:sz w:val="28"/>
          <w:szCs w:val="28"/>
        </w:rPr>
        <w:t xml:space="preserve"> кассовый план исполнения бюджета,</w:t>
      </w:r>
      <w:r w:rsidR="00C17573" w:rsidRPr="004F375C">
        <w:rPr>
          <w:sz w:val="28"/>
          <w:szCs w:val="28"/>
        </w:rPr>
        <w:t xml:space="preserve"> ведомственные муниципальные це</w:t>
      </w:r>
      <w:r w:rsidR="00896A19">
        <w:rPr>
          <w:sz w:val="28"/>
          <w:szCs w:val="28"/>
        </w:rPr>
        <w:t>левые п</w:t>
      </w:r>
      <w:r w:rsidR="00EA52C7">
        <w:rPr>
          <w:sz w:val="28"/>
          <w:szCs w:val="28"/>
        </w:rPr>
        <w:t>рограммы.</w:t>
      </w:r>
      <w:r w:rsidR="00C17573" w:rsidRPr="004F375C">
        <w:rPr>
          <w:sz w:val="28"/>
          <w:szCs w:val="28"/>
        </w:rPr>
        <w:t xml:space="preserve"> </w:t>
      </w:r>
    </w:p>
    <w:p w:rsidR="006A17A9" w:rsidRDefault="00080DFF" w:rsidP="006A17A9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При осуществлении экспертизы</w:t>
      </w:r>
      <w:r w:rsidR="001326A3">
        <w:rPr>
          <w:sz w:val="28"/>
          <w:szCs w:val="28"/>
        </w:rPr>
        <w:t xml:space="preserve"> проекта</w:t>
      </w:r>
      <w:r w:rsidR="003B27D7">
        <w:rPr>
          <w:sz w:val="28"/>
          <w:szCs w:val="28"/>
        </w:rPr>
        <w:t xml:space="preserve"> решения о бюджете </w:t>
      </w:r>
      <w:r w:rsidR="00C17573" w:rsidRPr="002A286F">
        <w:rPr>
          <w:sz w:val="28"/>
          <w:szCs w:val="28"/>
        </w:rPr>
        <w:t xml:space="preserve"> должно быть проверено и проанализировано соответствие проекта решения о бюджете и документов, представляемых одновременно с ним в представительный орган, </w:t>
      </w:r>
      <w:r w:rsidR="00C17573" w:rsidRPr="002A286F">
        <w:rPr>
          <w:bCs/>
          <w:sz w:val="28"/>
          <w:szCs w:val="28"/>
        </w:rPr>
        <w:t>положениям Бюджетного кодекса</w:t>
      </w:r>
      <w:r w:rsidR="002A286F">
        <w:rPr>
          <w:bCs/>
          <w:sz w:val="28"/>
          <w:szCs w:val="28"/>
        </w:rPr>
        <w:t xml:space="preserve"> Российской Федерации (далее – БК РФ)</w:t>
      </w:r>
      <w:r w:rsidR="00C17573" w:rsidRPr="002A286F">
        <w:rPr>
          <w:bCs/>
          <w:sz w:val="28"/>
          <w:szCs w:val="28"/>
        </w:rPr>
        <w:t>,</w:t>
      </w:r>
      <w:r w:rsidR="006A17A9">
        <w:rPr>
          <w:sz w:val="28"/>
          <w:szCs w:val="28"/>
        </w:rPr>
        <w:t xml:space="preserve"> в том числе:</w:t>
      </w:r>
    </w:p>
    <w:p w:rsidR="00C17573" w:rsidRPr="00B50D5B" w:rsidRDefault="006A17A9" w:rsidP="006A17A9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26C4">
        <w:rPr>
          <w:sz w:val="28"/>
          <w:szCs w:val="28"/>
        </w:rPr>
        <w:t>4</w:t>
      </w:r>
      <w:r w:rsidR="00AB70BD">
        <w:rPr>
          <w:bCs/>
          <w:sz w:val="28"/>
          <w:szCs w:val="28"/>
        </w:rPr>
        <w:t xml:space="preserve">.1. При оценке прогноза </w:t>
      </w:r>
      <w:r w:rsidR="00C17573" w:rsidRPr="00B50D5B">
        <w:rPr>
          <w:sz w:val="28"/>
          <w:szCs w:val="28"/>
        </w:rPr>
        <w:t xml:space="preserve"> </w:t>
      </w:r>
      <w:r w:rsidR="00AB70BD">
        <w:rPr>
          <w:sz w:val="28"/>
          <w:szCs w:val="28"/>
        </w:rPr>
        <w:t>основных показателей необходимо обратить внимание на соблюдение принципа достоверности бюджета, закрепленног</w:t>
      </w:r>
      <w:r w:rsidR="0083698C">
        <w:rPr>
          <w:sz w:val="28"/>
          <w:szCs w:val="28"/>
        </w:rPr>
        <w:t>о в статье 37 БК</w:t>
      </w:r>
      <w:r w:rsidR="00AB70BD">
        <w:rPr>
          <w:sz w:val="28"/>
          <w:szCs w:val="28"/>
        </w:rPr>
        <w:t xml:space="preserve"> РФ, который означает надежность показателей прогноза социально-экономического развития муниципального образования город Обь, необходимую при прогнозировании доходов бюджета города в соотв</w:t>
      </w:r>
      <w:r w:rsidR="0083698C">
        <w:rPr>
          <w:sz w:val="28"/>
          <w:szCs w:val="28"/>
        </w:rPr>
        <w:t xml:space="preserve">етствии </w:t>
      </w:r>
      <w:r w:rsidR="007239E8">
        <w:rPr>
          <w:sz w:val="28"/>
          <w:szCs w:val="28"/>
        </w:rPr>
        <w:t xml:space="preserve">статьи </w:t>
      </w:r>
      <w:r w:rsidR="0083698C">
        <w:rPr>
          <w:sz w:val="28"/>
          <w:szCs w:val="28"/>
        </w:rPr>
        <w:t>174.1 БК</w:t>
      </w:r>
      <w:r w:rsidR="00AB70BD">
        <w:rPr>
          <w:sz w:val="28"/>
          <w:szCs w:val="28"/>
        </w:rPr>
        <w:t xml:space="preserve"> РФ.</w:t>
      </w:r>
    </w:p>
    <w:p w:rsidR="00C17573" w:rsidRPr="00B50D5B" w:rsidRDefault="009626C4" w:rsidP="005A5815">
      <w:pPr>
        <w:pStyle w:val="a9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</w:t>
      </w:r>
      <w:r w:rsidR="00C17573" w:rsidRPr="00B50D5B">
        <w:rPr>
          <w:bCs/>
          <w:sz w:val="28"/>
          <w:szCs w:val="28"/>
        </w:rPr>
        <w:t>.2. Соблюдение принципов бюджетной системы Российской Федерации</w:t>
      </w:r>
      <w:r w:rsidR="00C17573" w:rsidRPr="00B50D5B">
        <w:rPr>
          <w:b/>
          <w:bCs/>
          <w:sz w:val="28"/>
          <w:szCs w:val="28"/>
        </w:rPr>
        <w:t xml:space="preserve"> </w:t>
      </w:r>
      <w:r w:rsidR="00C17573" w:rsidRPr="00B50D5B">
        <w:rPr>
          <w:sz w:val="28"/>
          <w:szCs w:val="28"/>
        </w:rPr>
        <w:t xml:space="preserve"> контролируется  в результате определения полноты отражения доходов, расходов и источников финансирования дефицитов бюджетов; определения сбалансированности бюджета; прозрачности; </w:t>
      </w:r>
      <w:proofErr w:type="spellStart"/>
      <w:r w:rsidR="00C17573" w:rsidRPr="00B50D5B">
        <w:rPr>
          <w:sz w:val="28"/>
          <w:szCs w:val="28"/>
        </w:rPr>
        <w:t>адресности</w:t>
      </w:r>
      <w:proofErr w:type="spellEnd"/>
      <w:r w:rsidR="00C17573" w:rsidRPr="00B50D5B">
        <w:rPr>
          <w:sz w:val="28"/>
          <w:szCs w:val="28"/>
        </w:rPr>
        <w:t xml:space="preserve"> и целевого характера бюджетных средств; подведомственности расходов бюджетов; единства кассы.</w:t>
      </w:r>
    </w:p>
    <w:p w:rsidR="00C17573" w:rsidRDefault="005A5815" w:rsidP="00C1757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>2.4.3</w:t>
      </w:r>
      <w:r w:rsidR="00C17573" w:rsidRPr="004F375C">
        <w:rPr>
          <w:bCs/>
          <w:sz w:val="28"/>
          <w:szCs w:val="28"/>
        </w:rPr>
        <w:t>.</w:t>
      </w:r>
      <w:r w:rsidR="00C17573">
        <w:rPr>
          <w:bCs/>
          <w:sz w:val="28"/>
          <w:szCs w:val="28"/>
        </w:rPr>
        <w:t> </w:t>
      </w:r>
      <w:r w:rsidR="00C17573" w:rsidRPr="004F375C">
        <w:rPr>
          <w:bCs/>
          <w:sz w:val="28"/>
          <w:szCs w:val="28"/>
        </w:rPr>
        <w:t xml:space="preserve">При оценке и анализе доходов бюджета следует обратить внимание на </w:t>
      </w:r>
      <w:r w:rsidR="00C17573" w:rsidRPr="004F375C">
        <w:rPr>
          <w:sz w:val="28"/>
          <w:szCs w:val="28"/>
        </w:rPr>
        <w:t>следующее:</w:t>
      </w:r>
    </w:p>
    <w:p w:rsidR="005B7662" w:rsidRPr="004F375C" w:rsidRDefault="005B7662" w:rsidP="00C1757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350A">
        <w:rPr>
          <w:sz w:val="28"/>
          <w:szCs w:val="28"/>
        </w:rPr>
        <w:t>налоговые поступления за счет налога на доходы физических лиц, как основная и наибольшая часть поступлений налоговых и собственных средств;</w:t>
      </w:r>
    </w:p>
    <w:p w:rsidR="00C17573" w:rsidRPr="004F375C" w:rsidRDefault="00C17573" w:rsidP="00C1757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4F375C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>доходы от использования имущества, находящегос</w:t>
      </w:r>
      <w:r w:rsidR="005B7662">
        <w:rPr>
          <w:sz w:val="28"/>
          <w:szCs w:val="28"/>
        </w:rPr>
        <w:t>я в муниципальной собственности</w:t>
      </w:r>
      <w:r w:rsidRPr="004F375C">
        <w:rPr>
          <w:sz w:val="28"/>
          <w:szCs w:val="28"/>
        </w:rPr>
        <w:t xml:space="preserve"> и платных услуг, оказываемых казенными учреждениями, средства безвозмездных поступлений и иной приносящей доход деятельности </w:t>
      </w:r>
      <w:r w:rsidRPr="004F375C">
        <w:rPr>
          <w:sz w:val="28"/>
          <w:szCs w:val="28"/>
        </w:rPr>
        <w:lastRenderedPageBreak/>
        <w:t>при составлении, утверждении, исполнении бюджета и составлении отчетности о его исполнении включаются в состав доходов бюджета;</w:t>
      </w:r>
    </w:p>
    <w:p w:rsidR="00C17573" w:rsidRPr="004F375C" w:rsidRDefault="00C17573" w:rsidP="00C17573">
      <w:pPr>
        <w:ind w:firstLine="709"/>
        <w:jc w:val="both"/>
        <w:rPr>
          <w:sz w:val="28"/>
          <w:szCs w:val="28"/>
        </w:rPr>
      </w:pPr>
      <w:r w:rsidRPr="004F375C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="005B7662">
        <w:rPr>
          <w:sz w:val="28"/>
          <w:szCs w:val="28"/>
        </w:rPr>
        <w:t>следует оценить</w:t>
      </w:r>
      <w:r w:rsidRPr="004F375C">
        <w:rPr>
          <w:sz w:val="28"/>
          <w:szCs w:val="28"/>
        </w:rPr>
        <w:t xml:space="preserve"> объемы поступлений доходов по каждой подгруппе налоговы</w:t>
      </w:r>
      <w:r w:rsidR="005B7662">
        <w:rPr>
          <w:sz w:val="28"/>
          <w:szCs w:val="28"/>
        </w:rPr>
        <w:t>х и неналоговых доходов</w:t>
      </w:r>
      <w:r w:rsidRPr="004F375C">
        <w:rPr>
          <w:sz w:val="28"/>
          <w:szCs w:val="28"/>
        </w:rPr>
        <w:t xml:space="preserve"> в муниципальном образовании;</w:t>
      </w:r>
    </w:p>
    <w:p w:rsidR="00C17573" w:rsidRPr="000F7F5D" w:rsidRDefault="00C17573" w:rsidP="005B7662">
      <w:pPr>
        <w:ind w:firstLine="709"/>
        <w:jc w:val="both"/>
        <w:rPr>
          <w:sz w:val="28"/>
          <w:szCs w:val="28"/>
        </w:rPr>
      </w:pPr>
      <w:r w:rsidRPr="004F375C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4F375C">
        <w:rPr>
          <w:sz w:val="28"/>
          <w:szCs w:val="28"/>
        </w:rPr>
        <w:t>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:rsidR="00C17573" w:rsidRPr="000F7F5D" w:rsidRDefault="008E51A3" w:rsidP="00C17573">
      <w:pPr>
        <w:pStyle w:val="a9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2.4.4</w:t>
      </w:r>
      <w:r w:rsidR="00C17573" w:rsidRPr="000F7F5D">
        <w:rPr>
          <w:bCs/>
          <w:sz w:val="28"/>
          <w:szCs w:val="28"/>
        </w:rPr>
        <w:t>. При оценке и анализе расходов бюджета</w:t>
      </w:r>
      <w:r w:rsidR="00C17573" w:rsidRPr="000F7F5D">
        <w:rPr>
          <w:b/>
          <w:bCs/>
          <w:sz w:val="28"/>
          <w:szCs w:val="28"/>
        </w:rPr>
        <w:t xml:space="preserve"> </w:t>
      </w:r>
      <w:r w:rsidR="00C17573" w:rsidRPr="000F7F5D">
        <w:rPr>
          <w:bCs/>
          <w:sz w:val="28"/>
          <w:szCs w:val="28"/>
        </w:rPr>
        <w:t>необходимо</w:t>
      </w:r>
      <w:r w:rsidR="00C17573" w:rsidRPr="000F7F5D">
        <w:rPr>
          <w:b/>
          <w:bCs/>
          <w:sz w:val="28"/>
          <w:szCs w:val="28"/>
        </w:rPr>
        <w:t xml:space="preserve"> </w:t>
      </w:r>
      <w:r w:rsidR="00C17573" w:rsidRPr="000F7F5D">
        <w:rPr>
          <w:bCs/>
          <w:sz w:val="28"/>
          <w:szCs w:val="28"/>
        </w:rPr>
        <w:t xml:space="preserve">обратить внимание </w:t>
      </w:r>
      <w:proofErr w:type="gramStart"/>
      <w:r w:rsidR="00C17573" w:rsidRPr="000F7F5D">
        <w:rPr>
          <w:bCs/>
          <w:sz w:val="28"/>
          <w:szCs w:val="28"/>
        </w:rPr>
        <w:t>на</w:t>
      </w:r>
      <w:proofErr w:type="gramEnd"/>
      <w:r w:rsidR="00C17573" w:rsidRPr="000F7F5D">
        <w:rPr>
          <w:bCs/>
          <w:sz w:val="28"/>
          <w:szCs w:val="28"/>
        </w:rPr>
        <w:t>:</w:t>
      </w:r>
    </w:p>
    <w:p w:rsidR="00C17573" w:rsidRDefault="00FB2711" w:rsidP="00FB271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закрепленного в статье 37 Бюджетного кодекса РФ принципа достоверности бюджета, который означает реалистичность расчета расходов бюджета;</w:t>
      </w:r>
    </w:p>
    <w:p w:rsidR="00FB2711" w:rsidRDefault="000B1A4B" w:rsidP="00FB2711">
      <w:pPr>
        <w:pStyle w:val="a9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B2711">
        <w:rPr>
          <w:sz w:val="28"/>
          <w:szCs w:val="28"/>
        </w:rPr>
        <w:t>соблюдение положений формирования расходов бюджетов, установленны</w:t>
      </w:r>
      <w:r w:rsidR="001A22B5">
        <w:rPr>
          <w:sz w:val="28"/>
          <w:szCs w:val="28"/>
        </w:rPr>
        <w:t>х в статье 65 БК</w:t>
      </w:r>
      <w:r w:rsidR="00FB2711">
        <w:rPr>
          <w:sz w:val="28"/>
          <w:szCs w:val="28"/>
        </w:rPr>
        <w:t xml:space="preserve"> РФ</w:t>
      </w:r>
      <w:r w:rsidR="001A22B5">
        <w:rPr>
          <w:sz w:val="28"/>
          <w:szCs w:val="28"/>
        </w:rPr>
        <w:t xml:space="preserve"> и статьи 6 Положения «О бюджетном процессе»</w:t>
      </w:r>
      <w:r w:rsidR="00FB2711">
        <w:rPr>
          <w:sz w:val="28"/>
          <w:szCs w:val="28"/>
        </w:rPr>
        <w:t>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законодательством</w:t>
      </w:r>
      <w:r>
        <w:rPr>
          <w:sz w:val="28"/>
          <w:szCs w:val="28"/>
        </w:rPr>
        <w:t xml:space="preserve">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самоуправления, и исполнение которых должно происходить в очередном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финансовом году за счет</w:t>
      </w:r>
      <w:r w:rsidR="00072A62">
        <w:rPr>
          <w:sz w:val="28"/>
          <w:szCs w:val="28"/>
        </w:rPr>
        <w:t xml:space="preserve"> средств соответствующих бюджет</w:t>
      </w:r>
      <w:r>
        <w:rPr>
          <w:sz w:val="28"/>
          <w:szCs w:val="28"/>
        </w:rPr>
        <w:t>ов;</w:t>
      </w:r>
      <w:proofErr w:type="gramEnd"/>
    </w:p>
    <w:p w:rsidR="000B1A4B" w:rsidRDefault="000B1A4B" w:rsidP="00FB271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правил возникновения расходных обязательств и порядка формирования реестра расходных обязательств муниципального образования в соответствии со с</w:t>
      </w:r>
      <w:r w:rsidR="00FB61D9">
        <w:rPr>
          <w:sz w:val="28"/>
          <w:szCs w:val="28"/>
        </w:rPr>
        <w:t>татьями 86,87 БК</w:t>
      </w:r>
      <w:r>
        <w:rPr>
          <w:sz w:val="28"/>
          <w:szCs w:val="28"/>
        </w:rPr>
        <w:t xml:space="preserve"> РФ</w:t>
      </w:r>
      <w:r w:rsidR="00FB61D9">
        <w:rPr>
          <w:sz w:val="28"/>
          <w:szCs w:val="28"/>
        </w:rPr>
        <w:t xml:space="preserve"> и стат</w:t>
      </w:r>
      <w:r w:rsidR="007F159F">
        <w:rPr>
          <w:sz w:val="28"/>
          <w:szCs w:val="28"/>
        </w:rPr>
        <w:t>ей</w:t>
      </w:r>
      <w:r w:rsidR="00FB61D9">
        <w:rPr>
          <w:sz w:val="28"/>
          <w:szCs w:val="28"/>
        </w:rPr>
        <w:t xml:space="preserve"> 6</w:t>
      </w:r>
      <w:r w:rsidR="001A22B5">
        <w:rPr>
          <w:sz w:val="28"/>
          <w:szCs w:val="28"/>
        </w:rPr>
        <w:t>.2,6.3,6.4</w:t>
      </w:r>
      <w:r w:rsidR="00FB61D9">
        <w:rPr>
          <w:sz w:val="28"/>
          <w:szCs w:val="28"/>
        </w:rPr>
        <w:t xml:space="preserve"> Положения «О бюджетном процессе»</w:t>
      </w:r>
      <w:r>
        <w:rPr>
          <w:sz w:val="28"/>
          <w:szCs w:val="28"/>
        </w:rPr>
        <w:t>;</w:t>
      </w:r>
    </w:p>
    <w:p w:rsidR="000B1A4B" w:rsidRDefault="000B1A4B" w:rsidP="00FB271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бюджетных ас</w:t>
      </w:r>
      <w:r w:rsidR="00FB61D9">
        <w:rPr>
          <w:sz w:val="28"/>
          <w:szCs w:val="28"/>
        </w:rPr>
        <w:t xml:space="preserve">сигнований в соответствии с  БК РФ и статьи </w:t>
      </w:r>
      <w:r w:rsidR="001A22B5">
        <w:rPr>
          <w:sz w:val="28"/>
          <w:szCs w:val="28"/>
        </w:rPr>
        <w:t>7</w:t>
      </w:r>
      <w:r w:rsidR="00FB61D9">
        <w:rPr>
          <w:sz w:val="28"/>
          <w:szCs w:val="28"/>
        </w:rPr>
        <w:t xml:space="preserve"> Положения «О бюджетном процессе»;</w:t>
      </w:r>
    </w:p>
    <w:p w:rsidR="008C25DC" w:rsidRDefault="008C25DC" w:rsidP="00FB271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по фо</w:t>
      </w:r>
      <w:r w:rsidR="00072A62">
        <w:rPr>
          <w:sz w:val="28"/>
          <w:szCs w:val="28"/>
        </w:rPr>
        <w:t>рмированию муниципальных заданий</w:t>
      </w:r>
      <w:r w:rsidR="00A0156C">
        <w:rPr>
          <w:sz w:val="28"/>
          <w:szCs w:val="28"/>
        </w:rPr>
        <w:t>, размещение заказов на поставки товаров, выполнение работ, оказание услуг для муниципальн</w:t>
      </w:r>
      <w:r w:rsidR="00FB61D9">
        <w:rPr>
          <w:sz w:val="28"/>
          <w:szCs w:val="28"/>
        </w:rPr>
        <w:t>ых нужд в соответствии с БК</w:t>
      </w:r>
      <w:r w:rsidR="00A0156C">
        <w:rPr>
          <w:sz w:val="28"/>
          <w:szCs w:val="28"/>
        </w:rPr>
        <w:t xml:space="preserve"> РФ</w:t>
      </w:r>
      <w:r w:rsidR="00FB61D9">
        <w:rPr>
          <w:sz w:val="28"/>
          <w:szCs w:val="28"/>
        </w:rPr>
        <w:t xml:space="preserve"> и статьи </w:t>
      </w:r>
      <w:r w:rsidR="001A22B5">
        <w:rPr>
          <w:sz w:val="28"/>
          <w:szCs w:val="28"/>
        </w:rPr>
        <w:t>8</w:t>
      </w:r>
      <w:r w:rsidR="00FB61D9">
        <w:rPr>
          <w:sz w:val="28"/>
          <w:szCs w:val="28"/>
        </w:rPr>
        <w:t xml:space="preserve"> Положения «О бюджетном процессе»</w:t>
      </w:r>
      <w:r w:rsidR="00A0156C">
        <w:rPr>
          <w:sz w:val="28"/>
          <w:szCs w:val="28"/>
        </w:rPr>
        <w:t>;</w:t>
      </w:r>
    </w:p>
    <w:p w:rsidR="00D028EE" w:rsidRDefault="00D028EE" w:rsidP="00801D42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предельных объемов финансирования действующих и принимаемых расходных обязательств;</w:t>
      </w:r>
    </w:p>
    <w:p w:rsidR="00D028EE" w:rsidRPr="00FB2711" w:rsidRDefault="00D028EE" w:rsidP="00FB271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выписки из реестра расходных обязательств, исполнение которых необходимо для выполнения муниципального задания.</w:t>
      </w:r>
    </w:p>
    <w:p w:rsidR="00C17573" w:rsidRPr="000562F3" w:rsidRDefault="008E51A3" w:rsidP="000562F3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2.4.5</w:t>
      </w:r>
      <w:r w:rsidR="00C17573" w:rsidRPr="000562F3">
        <w:rPr>
          <w:bCs/>
          <w:sz w:val="28"/>
          <w:szCs w:val="28"/>
        </w:rPr>
        <w:t>. </w:t>
      </w:r>
      <w:r w:rsidR="00C17573" w:rsidRPr="000562F3">
        <w:rPr>
          <w:sz w:val="28"/>
          <w:szCs w:val="28"/>
        </w:rPr>
        <w:t>При оценке и анализе межбюджетных отношений обратить внимание на соблюдение условий предоставления м</w:t>
      </w:r>
      <w:r w:rsidR="009B55A6">
        <w:rPr>
          <w:sz w:val="28"/>
          <w:szCs w:val="28"/>
        </w:rPr>
        <w:t>ежбюджетных трансфертов из бюджета Новосибирской области в соответствии с</w:t>
      </w:r>
      <w:r w:rsidR="009F6363">
        <w:rPr>
          <w:sz w:val="28"/>
          <w:szCs w:val="28"/>
        </w:rPr>
        <w:t>о статьей 136 БК</w:t>
      </w:r>
      <w:r w:rsidR="009B55A6">
        <w:rPr>
          <w:sz w:val="28"/>
          <w:szCs w:val="28"/>
        </w:rPr>
        <w:t xml:space="preserve"> РФ.</w:t>
      </w:r>
    </w:p>
    <w:p w:rsidR="00C17573" w:rsidRPr="000562F3" w:rsidRDefault="00BB3CC4" w:rsidP="00C175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</w:t>
      </w:r>
      <w:r w:rsidR="00C17573" w:rsidRPr="000562F3">
        <w:rPr>
          <w:sz w:val="28"/>
          <w:szCs w:val="28"/>
        </w:rPr>
        <w:t xml:space="preserve">. При оценке и анализе </w:t>
      </w:r>
      <w:r w:rsidR="00C17573" w:rsidRPr="000562F3">
        <w:rPr>
          <w:bCs/>
          <w:sz w:val="28"/>
          <w:szCs w:val="28"/>
        </w:rPr>
        <w:t xml:space="preserve">источников финансирования дефицита бюджета, муниципального долга отразить </w:t>
      </w:r>
      <w:r w:rsidR="00C17573" w:rsidRPr="000562F3">
        <w:rPr>
          <w:sz w:val="28"/>
          <w:szCs w:val="28"/>
        </w:rPr>
        <w:t>соблюдение требований Б</w:t>
      </w:r>
      <w:r w:rsidR="000562F3" w:rsidRPr="000562F3">
        <w:rPr>
          <w:sz w:val="28"/>
          <w:szCs w:val="28"/>
        </w:rPr>
        <w:t>К РФ</w:t>
      </w:r>
      <w:r w:rsidR="00C17573" w:rsidRPr="000562F3">
        <w:rPr>
          <w:sz w:val="28"/>
          <w:szCs w:val="28"/>
        </w:rPr>
        <w:t xml:space="preserve">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</w:t>
      </w:r>
      <w:r w:rsidR="00C17573" w:rsidRPr="000562F3">
        <w:rPr>
          <w:sz w:val="28"/>
          <w:szCs w:val="28"/>
        </w:rPr>
        <w:lastRenderedPageBreak/>
        <w:t>муниципальным долгом и соблюдению ответственности по долговым обязательствам муниципалитета.</w:t>
      </w:r>
    </w:p>
    <w:p w:rsidR="00C17573" w:rsidRPr="000562F3" w:rsidRDefault="00006156" w:rsidP="00C175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Основой  для экспертизы </w:t>
      </w:r>
      <w:r w:rsidR="00C17573" w:rsidRPr="000562F3">
        <w:rPr>
          <w:sz w:val="28"/>
          <w:szCs w:val="28"/>
        </w:rPr>
        <w:t xml:space="preserve"> проекта бюджета на очередной финансовый год и на плановый период являются:</w:t>
      </w:r>
    </w:p>
    <w:p w:rsidR="00C17573" w:rsidRDefault="00A04E3F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97DB0">
        <w:rPr>
          <w:sz w:val="28"/>
          <w:szCs w:val="28"/>
        </w:rPr>
        <w:t>соблюдение порядка составления проекта</w:t>
      </w:r>
      <w:r w:rsidR="00B4382E">
        <w:rPr>
          <w:sz w:val="28"/>
          <w:szCs w:val="28"/>
        </w:rPr>
        <w:t xml:space="preserve"> решения о бюджете</w:t>
      </w:r>
      <w:r w:rsidR="00297DB0">
        <w:rPr>
          <w:sz w:val="28"/>
          <w:szCs w:val="28"/>
        </w:rPr>
        <w:t xml:space="preserve"> на очередной финансовый год и плановый п</w:t>
      </w:r>
      <w:r w:rsidR="00AB266F">
        <w:rPr>
          <w:sz w:val="28"/>
          <w:szCs w:val="28"/>
        </w:rPr>
        <w:t xml:space="preserve">ериод, определенного в  БК </w:t>
      </w:r>
      <w:r w:rsidR="00297DB0">
        <w:rPr>
          <w:sz w:val="28"/>
          <w:szCs w:val="28"/>
        </w:rPr>
        <w:t>РФ и</w:t>
      </w:r>
      <w:r w:rsidR="00AB266F">
        <w:rPr>
          <w:sz w:val="28"/>
          <w:szCs w:val="28"/>
        </w:rPr>
        <w:t xml:space="preserve"> статей 54,55,56,57</w:t>
      </w:r>
      <w:r w:rsidR="00297DB0">
        <w:rPr>
          <w:sz w:val="28"/>
          <w:szCs w:val="28"/>
        </w:rPr>
        <w:t xml:space="preserve"> Положения «О бюджетном процессе»;</w:t>
      </w:r>
    </w:p>
    <w:p w:rsidR="00297DB0" w:rsidRDefault="00297DB0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порядка и сроков внесения проекта</w:t>
      </w:r>
      <w:r w:rsidR="00B4382E">
        <w:rPr>
          <w:sz w:val="28"/>
          <w:szCs w:val="28"/>
        </w:rPr>
        <w:t xml:space="preserve"> решения о  бюджете</w:t>
      </w:r>
      <w:r>
        <w:rPr>
          <w:sz w:val="28"/>
          <w:szCs w:val="28"/>
        </w:rPr>
        <w:t xml:space="preserve"> в Совет депутатов города Оби, определенны</w:t>
      </w:r>
      <w:r w:rsidR="00AB266F">
        <w:rPr>
          <w:sz w:val="28"/>
          <w:szCs w:val="28"/>
        </w:rPr>
        <w:t>х в БК</w:t>
      </w:r>
      <w:r>
        <w:rPr>
          <w:sz w:val="28"/>
          <w:szCs w:val="28"/>
        </w:rPr>
        <w:t xml:space="preserve"> РФ и</w:t>
      </w:r>
      <w:r w:rsidR="000B4A6C">
        <w:rPr>
          <w:sz w:val="28"/>
          <w:szCs w:val="28"/>
        </w:rPr>
        <w:t xml:space="preserve"> ст. </w:t>
      </w:r>
      <w:r w:rsidR="00AB266F">
        <w:rPr>
          <w:sz w:val="28"/>
          <w:szCs w:val="28"/>
        </w:rPr>
        <w:t>57.1</w:t>
      </w:r>
      <w:r>
        <w:rPr>
          <w:sz w:val="28"/>
          <w:szCs w:val="28"/>
        </w:rPr>
        <w:t xml:space="preserve"> Положения «О бюджетном процессе»;</w:t>
      </w:r>
    </w:p>
    <w:p w:rsidR="00297DB0" w:rsidRDefault="00297DB0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к основным характеристикам городского бюджета, составу показателей, устанавливаемых в решении Совета депутатов города Оби о бюджете в соответствии со</w:t>
      </w:r>
      <w:r w:rsidR="00767A0D">
        <w:rPr>
          <w:sz w:val="28"/>
          <w:szCs w:val="28"/>
        </w:rPr>
        <w:t xml:space="preserve"> статьей</w:t>
      </w:r>
      <w:r w:rsidR="00DE6728">
        <w:rPr>
          <w:sz w:val="28"/>
          <w:szCs w:val="28"/>
        </w:rPr>
        <w:t xml:space="preserve"> </w:t>
      </w:r>
      <w:r w:rsidR="00767A0D">
        <w:rPr>
          <w:sz w:val="28"/>
          <w:szCs w:val="28"/>
        </w:rPr>
        <w:t>184.1 БК</w:t>
      </w:r>
      <w:r>
        <w:rPr>
          <w:sz w:val="28"/>
          <w:szCs w:val="28"/>
        </w:rPr>
        <w:t xml:space="preserve"> РФ</w:t>
      </w:r>
      <w:r w:rsidR="00767A0D">
        <w:rPr>
          <w:sz w:val="28"/>
          <w:szCs w:val="28"/>
        </w:rPr>
        <w:t xml:space="preserve"> и статьи 55 Положения «О бюджетном процессе»</w:t>
      </w:r>
      <w:r>
        <w:rPr>
          <w:sz w:val="28"/>
          <w:szCs w:val="28"/>
        </w:rPr>
        <w:t>;</w:t>
      </w:r>
    </w:p>
    <w:p w:rsidR="00297DB0" w:rsidRDefault="00297DB0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требований к составу документов и материалов, представляемых одновременно с проектом</w:t>
      </w:r>
      <w:r w:rsidR="00B65CF5">
        <w:rPr>
          <w:sz w:val="28"/>
          <w:szCs w:val="28"/>
        </w:rPr>
        <w:t xml:space="preserve"> решения Совета депутатов о бюджете в соответствии со </w:t>
      </w:r>
      <w:r w:rsidR="00767A0D">
        <w:rPr>
          <w:sz w:val="28"/>
          <w:szCs w:val="28"/>
        </w:rPr>
        <w:t>статьей 184.2 БК</w:t>
      </w:r>
      <w:r w:rsidR="00B65CF5">
        <w:rPr>
          <w:sz w:val="28"/>
          <w:szCs w:val="28"/>
        </w:rPr>
        <w:t xml:space="preserve"> РФ</w:t>
      </w:r>
      <w:r w:rsidR="000B4A6C">
        <w:rPr>
          <w:sz w:val="28"/>
          <w:szCs w:val="28"/>
        </w:rPr>
        <w:t xml:space="preserve"> и ст. </w:t>
      </w:r>
      <w:r w:rsidR="00AB266F">
        <w:rPr>
          <w:sz w:val="28"/>
          <w:szCs w:val="28"/>
        </w:rPr>
        <w:t>56</w:t>
      </w:r>
      <w:r w:rsidR="000B4A6C">
        <w:rPr>
          <w:sz w:val="28"/>
          <w:szCs w:val="28"/>
        </w:rPr>
        <w:t xml:space="preserve"> Положения «О бюджетном процессе»</w:t>
      </w:r>
      <w:r w:rsidR="00B65CF5">
        <w:rPr>
          <w:sz w:val="28"/>
          <w:szCs w:val="28"/>
        </w:rPr>
        <w:t>.</w:t>
      </w:r>
    </w:p>
    <w:p w:rsidR="00C51111" w:rsidRDefault="00C51111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Информационной основой осуществления экспертизы </w:t>
      </w:r>
      <w:r w:rsidR="000B4A6C">
        <w:rPr>
          <w:sz w:val="28"/>
          <w:szCs w:val="28"/>
        </w:rPr>
        <w:t>п</w:t>
      </w:r>
      <w:r w:rsidR="00A55FDA">
        <w:rPr>
          <w:sz w:val="28"/>
          <w:szCs w:val="28"/>
        </w:rPr>
        <w:t>р</w:t>
      </w:r>
      <w:r w:rsidR="000B4A6C">
        <w:rPr>
          <w:sz w:val="28"/>
          <w:szCs w:val="28"/>
        </w:rPr>
        <w:t xml:space="preserve">оекта о бюджете </w:t>
      </w:r>
      <w:r>
        <w:rPr>
          <w:sz w:val="28"/>
          <w:szCs w:val="28"/>
        </w:rPr>
        <w:t xml:space="preserve"> являются:</w:t>
      </w:r>
    </w:p>
    <w:p w:rsidR="00C51111" w:rsidRDefault="00C51111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нормативные правовые акты;</w:t>
      </w:r>
    </w:p>
    <w:p w:rsidR="00C51111" w:rsidRDefault="000C5390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111">
        <w:rPr>
          <w:sz w:val="28"/>
          <w:szCs w:val="28"/>
        </w:rPr>
        <w:t>прогноз социально-экономического развития муниципального развития муниципального образования город Обь;</w:t>
      </w:r>
    </w:p>
    <w:p w:rsidR="00C51111" w:rsidRDefault="00C51111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бюджета города, утвержденные решение</w:t>
      </w:r>
      <w:r w:rsidR="00770D8D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депутатов на текущий финансовый год и плановый период с учетом их ожидаемого исполнения в текущем году;</w:t>
      </w:r>
    </w:p>
    <w:p w:rsidR="00C51111" w:rsidRDefault="00C51111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 об исполнении бюджета города за предшествующий финансовый год и истекший период текущего финансового года;</w:t>
      </w:r>
    </w:p>
    <w:p w:rsidR="00722D2B" w:rsidRDefault="00722D2B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кассовый план исполнения бюджета муниципального образования город Обь на очередной финансовый год;</w:t>
      </w:r>
    </w:p>
    <w:p w:rsidR="00722D2B" w:rsidRDefault="00722D2B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 реш</w:t>
      </w:r>
      <w:r w:rsidR="00E02958"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 о бюджете на очередной финансовый год и плановый период, материалы и документы, предоставляемые одновременно с ним в Совет депутатов города Оби;</w:t>
      </w:r>
    </w:p>
    <w:p w:rsidR="00722D2B" w:rsidRDefault="00722D2B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 проводимого контрольно-счетным органом оперативного контроля исполнения городского бюджета текущего года</w:t>
      </w:r>
      <w:r w:rsidR="00B90771">
        <w:rPr>
          <w:sz w:val="28"/>
          <w:szCs w:val="28"/>
        </w:rPr>
        <w:t xml:space="preserve"> и проверок контрольно-счетного органа;</w:t>
      </w:r>
    </w:p>
    <w:p w:rsidR="00B90771" w:rsidRPr="000562F3" w:rsidRDefault="00B90771" w:rsidP="00A04E3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 контрольно-счетного органа на проект решения об исполнения городского бюджета за отчетные годы.</w:t>
      </w:r>
    </w:p>
    <w:p w:rsidR="00C17573" w:rsidRPr="006B1D54" w:rsidRDefault="0012303A" w:rsidP="00C175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17573" w:rsidRPr="006B1D54">
        <w:rPr>
          <w:sz w:val="28"/>
          <w:szCs w:val="28"/>
        </w:rPr>
        <w:t>. Методически</w:t>
      </w:r>
      <w:r>
        <w:rPr>
          <w:sz w:val="28"/>
          <w:szCs w:val="28"/>
        </w:rPr>
        <w:t>е основы проведения экспертизы</w:t>
      </w:r>
      <w:r w:rsidR="00C17573" w:rsidRPr="006B1D54">
        <w:rPr>
          <w:sz w:val="28"/>
          <w:szCs w:val="28"/>
        </w:rPr>
        <w:t xml:space="preserve"> проекта</w:t>
      </w:r>
      <w:r w:rsidR="008C5977">
        <w:rPr>
          <w:sz w:val="28"/>
          <w:szCs w:val="28"/>
        </w:rPr>
        <w:t xml:space="preserve"> решения о бюджете</w:t>
      </w:r>
      <w:r w:rsidR="00C17573" w:rsidRPr="006B1D54">
        <w:rPr>
          <w:sz w:val="28"/>
          <w:szCs w:val="28"/>
        </w:rPr>
        <w:t xml:space="preserve"> на очередной финансовый год и на плановый период по основным вопросам состоят в следующем:</w:t>
      </w:r>
    </w:p>
    <w:p w:rsidR="00C17573" w:rsidRDefault="0012303A" w:rsidP="001230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564103">
        <w:rPr>
          <w:sz w:val="28"/>
          <w:szCs w:val="28"/>
        </w:rPr>
        <w:t xml:space="preserve"> Методической основой проведения экспертизы проекта </w:t>
      </w:r>
      <w:r w:rsidR="00B07CE4">
        <w:rPr>
          <w:sz w:val="28"/>
          <w:szCs w:val="28"/>
        </w:rPr>
        <w:t>решения о бюджете</w:t>
      </w:r>
      <w:r w:rsidR="00564103">
        <w:rPr>
          <w:sz w:val="28"/>
          <w:szCs w:val="28"/>
        </w:rPr>
        <w:t xml:space="preserve"> города на очередной </w:t>
      </w:r>
      <w:r w:rsidR="00CB4579">
        <w:rPr>
          <w:sz w:val="28"/>
          <w:szCs w:val="28"/>
        </w:rPr>
        <w:t>финансовый год и плановый период являются:</w:t>
      </w:r>
    </w:p>
    <w:p w:rsidR="00CB4579" w:rsidRDefault="00CB4579" w:rsidP="001230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сравнительный анализ соответствия проекта реш</w:t>
      </w:r>
      <w:r w:rsidR="002F284D">
        <w:rPr>
          <w:sz w:val="28"/>
          <w:szCs w:val="28"/>
        </w:rPr>
        <w:t>ения</w:t>
      </w:r>
      <w:r>
        <w:rPr>
          <w:sz w:val="28"/>
          <w:szCs w:val="28"/>
        </w:rPr>
        <w:t xml:space="preserve"> о бюджете на очередной финансовый год и плановый период, материалов и документов, представляемых одновременно с ним в Совет депутатов города Оби, требованиям бюджетного и иного законодательства, нормативным правовым актам Российской Федерации, Новосибирской области, муниципального образования город Обь;</w:t>
      </w:r>
    </w:p>
    <w:p w:rsidR="00CB4579" w:rsidRDefault="00CB4579" w:rsidP="001230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сравнительный анализ соответствия проекта реш</w:t>
      </w:r>
      <w:r w:rsidR="009F5B4D">
        <w:rPr>
          <w:sz w:val="28"/>
          <w:szCs w:val="28"/>
        </w:rPr>
        <w:t xml:space="preserve">ения </w:t>
      </w:r>
      <w:r>
        <w:rPr>
          <w:sz w:val="28"/>
          <w:szCs w:val="28"/>
        </w:rPr>
        <w:t xml:space="preserve"> о бюджете на очередной финансовый год и плановый период основным показателям прогноза социально-экономического развития города</w:t>
      </w:r>
      <w:r w:rsidR="009F5B4D">
        <w:rPr>
          <w:sz w:val="28"/>
          <w:szCs w:val="28"/>
        </w:rPr>
        <w:t xml:space="preserve"> Оби</w:t>
      </w:r>
      <w:r>
        <w:rPr>
          <w:sz w:val="28"/>
          <w:szCs w:val="28"/>
        </w:rPr>
        <w:t xml:space="preserve"> на среднесрочную перспективу;</w:t>
      </w:r>
    </w:p>
    <w:p w:rsidR="00CB4579" w:rsidRDefault="00CB4579" w:rsidP="001230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сравнительный анализ соответствия принятых в проекте реш</w:t>
      </w:r>
      <w:r w:rsidR="009F5B4D">
        <w:rPr>
          <w:sz w:val="28"/>
          <w:szCs w:val="28"/>
        </w:rPr>
        <w:t>ения</w:t>
      </w:r>
      <w:r>
        <w:rPr>
          <w:sz w:val="28"/>
          <w:szCs w:val="28"/>
        </w:rPr>
        <w:t xml:space="preserve"> </w:t>
      </w:r>
      <w:r w:rsidR="007F7D29">
        <w:rPr>
          <w:sz w:val="28"/>
          <w:szCs w:val="28"/>
        </w:rPr>
        <w:t>о бюджете на очередной финансовый год и плановый период расчетов показателей установленным нормативам и действующим методическим рекомендациям;</w:t>
      </w:r>
    </w:p>
    <w:p w:rsidR="007F7D29" w:rsidRPr="006B1D54" w:rsidRDefault="007F7D29" w:rsidP="0012303A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0216">
        <w:rPr>
          <w:sz w:val="28"/>
          <w:szCs w:val="28"/>
        </w:rPr>
        <w:t xml:space="preserve"> сравнительный анализ динамики показателей исполнения бюджета муниципального образования город Обь за три последних года, ожидаемых итогов текущего года, показателей проекта бюджета на очередной финансовый год и плановый период и показателей целей, задач и </w:t>
      </w:r>
      <w:r w:rsidR="00745A53">
        <w:rPr>
          <w:sz w:val="28"/>
          <w:szCs w:val="28"/>
        </w:rPr>
        <w:t>результатов деятельности в</w:t>
      </w:r>
      <w:r w:rsidR="00191767">
        <w:rPr>
          <w:sz w:val="28"/>
          <w:szCs w:val="28"/>
        </w:rPr>
        <w:t xml:space="preserve"> очередном финансовом году и плановом периоде.</w:t>
      </w:r>
    </w:p>
    <w:p w:rsidR="00C17573" w:rsidRDefault="00191767" w:rsidP="00191767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2.6.2. </w:t>
      </w:r>
      <w:r w:rsidR="0091051D">
        <w:rPr>
          <w:sz w:val="28"/>
          <w:szCs w:val="28"/>
        </w:rPr>
        <w:t xml:space="preserve">Проверка и анализ </w:t>
      </w:r>
      <w:proofErr w:type="gramStart"/>
      <w:r w:rsidR="0091051D">
        <w:rPr>
          <w:sz w:val="28"/>
          <w:szCs w:val="28"/>
        </w:rPr>
        <w:t>обоснованности формирования показателей проекта</w:t>
      </w:r>
      <w:r w:rsidR="00264097">
        <w:rPr>
          <w:sz w:val="28"/>
          <w:szCs w:val="28"/>
        </w:rPr>
        <w:t xml:space="preserve"> решения</w:t>
      </w:r>
      <w:proofErr w:type="gramEnd"/>
      <w:r w:rsidR="00264097">
        <w:rPr>
          <w:sz w:val="28"/>
          <w:szCs w:val="28"/>
        </w:rPr>
        <w:t xml:space="preserve"> о  бюджете</w:t>
      </w:r>
      <w:r w:rsidR="0091051D">
        <w:rPr>
          <w:sz w:val="28"/>
          <w:szCs w:val="28"/>
        </w:rPr>
        <w:t xml:space="preserve"> города на очередной финансовый год и плановый период предусматривает провести анализ и дать оценку:</w:t>
      </w:r>
    </w:p>
    <w:p w:rsidR="0091051D" w:rsidRDefault="0091051D" w:rsidP="00191767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обоснованнос</w:t>
      </w:r>
      <w:r w:rsidR="00264097">
        <w:rPr>
          <w:sz w:val="28"/>
          <w:szCs w:val="28"/>
        </w:rPr>
        <w:t>ти данных о фактических и прогно</w:t>
      </w:r>
      <w:r>
        <w:rPr>
          <w:sz w:val="28"/>
          <w:szCs w:val="28"/>
        </w:rPr>
        <w:t>зируемых объемах доходов бюджета города, в том числе в разрезе налоговых и неналоговых доходов бюджета, сопоставление структуры и динамики за три предыдущих года и очередной финансовый годы;</w:t>
      </w:r>
    </w:p>
    <w:p w:rsidR="0091051D" w:rsidRPr="006B1D54" w:rsidRDefault="0091051D" w:rsidP="00191767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обоснованности действующих расходных обязательств бюджета города и целесообразности принимаемых расходных обязательств на очередной финансовый год и плановый период на основе утверждаемых муниципальных заданий, муниципальных</w:t>
      </w:r>
      <w:r w:rsidR="006C63D0">
        <w:rPr>
          <w:sz w:val="28"/>
          <w:szCs w:val="28"/>
        </w:rPr>
        <w:t xml:space="preserve"> программ, предложений по оптимизации </w:t>
      </w:r>
      <w:r>
        <w:rPr>
          <w:sz w:val="28"/>
          <w:szCs w:val="28"/>
        </w:rPr>
        <w:t>бюджетных расходов для достижения поставленных целей и обеспечения прогнозируемых показателей ре</w:t>
      </w:r>
      <w:r w:rsidR="006C63D0">
        <w:rPr>
          <w:sz w:val="28"/>
          <w:szCs w:val="28"/>
        </w:rPr>
        <w:t>зультативности в очередном фина</w:t>
      </w:r>
      <w:r>
        <w:rPr>
          <w:sz w:val="28"/>
          <w:szCs w:val="28"/>
        </w:rPr>
        <w:t>нсовом году и плановом периоде.</w:t>
      </w:r>
    </w:p>
    <w:p w:rsidR="00C17573" w:rsidRPr="006B1D54" w:rsidRDefault="00237BFE" w:rsidP="00C175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17573" w:rsidRPr="006B1D54">
        <w:rPr>
          <w:sz w:val="28"/>
          <w:szCs w:val="28"/>
        </w:rPr>
        <w:t xml:space="preserve">.3. Проверка и анализ обоснованности и достоверности доходных статей проекта </w:t>
      </w:r>
      <w:r w:rsidR="0034410A">
        <w:rPr>
          <w:sz w:val="28"/>
          <w:szCs w:val="28"/>
        </w:rPr>
        <w:t>решения о бюджете</w:t>
      </w:r>
      <w:r w:rsidR="00C17573" w:rsidRPr="006B1D54">
        <w:rPr>
          <w:sz w:val="28"/>
          <w:szCs w:val="28"/>
        </w:rPr>
        <w:t xml:space="preserve"> должны предусматривать:</w:t>
      </w:r>
    </w:p>
    <w:p w:rsidR="00C17573" w:rsidRDefault="00AA6F22" w:rsidP="00AA6F22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анализ действующих нормативных актов муниципального образования город Обь по налогам и сборам, оценка необходимости внесения в них изменений, вступающих в силу в очередном финансовом году, учтенных в расчетах доходной базы</w:t>
      </w:r>
      <w:r w:rsidR="00012444">
        <w:rPr>
          <w:sz w:val="28"/>
          <w:szCs w:val="28"/>
        </w:rPr>
        <w:t xml:space="preserve"> проекта</w:t>
      </w:r>
      <w:r w:rsidR="0034410A">
        <w:rPr>
          <w:sz w:val="28"/>
          <w:szCs w:val="28"/>
        </w:rPr>
        <w:t xml:space="preserve"> решения о бюджете</w:t>
      </w:r>
      <w:r w:rsidR="00012444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;</w:t>
      </w:r>
    </w:p>
    <w:p w:rsidR="008C086A" w:rsidRPr="001725FA" w:rsidRDefault="00AA6F22" w:rsidP="00510862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86A">
        <w:rPr>
          <w:sz w:val="28"/>
          <w:szCs w:val="28"/>
        </w:rPr>
        <w:t xml:space="preserve"> анализ изменения доходных источников проекта</w:t>
      </w:r>
      <w:r w:rsidR="00924385">
        <w:rPr>
          <w:sz w:val="28"/>
          <w:szCs w:val="28"/>
        </w:rPr>
        <w:t xml:space="preserve"> решения о бюджете</w:t>
      </w:r>
      <w:r w:rsidR="008C086A">
        <w:rPr>
          <w:sz w:val="28"/>
          <w:szCs w:val="28"/>
        </w:rPr>
        <w:t xml:space="preserve"> на очередной финансовый год </w:t>
      </w:r>
      <w:r w:rsidR="003020D6">
        <w:rPr>
          <w:sz w:val="28"/>
          <w:szCs w:val="28"/>
        </w:rPr>
        <w:t>и плановый период по сравнению с</w:t>
      </w:r>
      <w:r w:rsidR="008C086A">
        <w:rPr>
          <w:sz w:val="28"/>
          <w:szCs w:val="28"/>
        </w:rPr>
        <w:t xml:space="preserve"> их оценкой в текущем году;</w:t>
      </w:r>
    </w:p>
    <w:p w:rsidR="00C17573" w:rsidRPr="001725FA" w:rsidRDefault="00237BFE" w:rsidP="00C175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17573" w:rsidRPr="001725FA">
        <w:rPr>
          <w:sz w:val="28"/>
          <w:szCs w:val="28"/>
        </w:rPr>
        <w:t xml:space="preserve">.4. Проверка и анализ полноты отражения и достоверности расчетов расходов проекта </w:t>
      </w:r>
      <w:r w:rsidR="003020D6">
        <w:rPr>
          <w:sz w:val="28"/>
          <w:szCs w:val="28"/>
        </w:rPr>
        <w:t xml:space="preserve">решения о бюджете </w:t>
      </w:r>
      <w:r w:rsidR="00C17573" w:rsidRPr="001725FA">
        <w:rPr>
          <w:sz w:val="28"/>
          <w:szCs w:val="28"/>
        </w:rPr>
        <w:t>должна предусматривать:</w:t>
      </w:r>
    </w:p>
    <w:p w:rsidR="00C17573" w:rsidRPr="001725FA" w:rsidRDefault="00C17573" w:rsidP="00237BFE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1725FA">
        <w:rPr>
          <w:sz w:val="28"/>
          <w:szCs w:val="28"/>
        </w:rPr>
        <w:lastRenderedPageBreak/>
        <w:t>- сопоставление динамики общего объема расходов, расходов в разрезе единых для бюджетов бюджетной системы Российской Федерации разделов и подразделов классификации расходов бюджетов и субъектов бюджетного планирования  на трехлетний период в абсолютном выражении и объемов расходов, утвержденных решением о бюджете и ожидаемых за текущий год, фактических расходов бюджета за предыдущий год, анализ увеличения или сокращения утвержденных расходов планового периода;</w:t>
      </w:r>
      <w:proofErr w:type="gramEnd"/>
    </w:p>
    <w:p w:rsidR="00C17573" w:rsidRPr="001725FA" w:rsidRDefault="00C17573" w:rsidP="00C17573">
      <w:pPr>
        <w:pStyle w:val="a9"/>
        <w:ind w:firstLine="709"/>
        <w:jc w:val="both"/>
        <w:rPr>
          <w:sz w:val="28"/>
          <w:szCs w:val="28"/>
        </w:rPr>
      </w:pPr>
      <w:r w:rsidRPr="001725FA">
        <w:rPr>
          <w:sz w:val="28"/>
          <w:szCs w:val="28"/>
        </w:rPr>
        <w:t>- анализ бюджетных ассигнований, направляемых на исполнение муниципальных программ;</w:t>
      </w:r>
    </w:p>
    <w:p w:rsidR="00C17573" w:rsidRPr="001725FA" w:rsidRDefault="00C17573" w:rsidP="00C17573">
      <w:pPr>
        <w:pStyle w:val="a9"/>
        <w:ind w:firstLine="709"/>
        <w:jc w:val="both"/>
        <w:rPr>
          <w:sz w:val="28"/>
          <w:szCs w:val="28"/>
        </w:rPr>
      </w:pPr>
      <w:r w:rsidRPr="001725FA">
        <w:rPr>
          <w:sz w:val="28"/>
          <w:szCs w:val="28"/>
        </w:rPr>
        <w:t>- анализ бюджетных ассигнований, направляемых на исполнение публичных нормативных обязательств.</w:t>
      </w:r>
    </w:p>
    <w:p w:rsidR="00C17573" w:rsidRPr="0023065C" w:rsidRDefault="005771C2" w:rsidP="00371DB4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17573" w:rsidRPr="001725FA">
        <w:rPr>
          <w:sz w:val="28"/>
          <w:szCs w:val="28"/>
        </w:rPr>
        <w:t>.5. </w:t>
      </w:r>
      <w:proofErr w:type="gramStart"/>
      <w:r w:rsidR="00C17573" w:rsidRPr="001725FA">
        <w:rPr>
          <w:sz w:val="28"/>
          <w:szCs w:val="28"/>
        </w:rPr>
        <w:t>Проверка и анализ обоснованности и достоверности формирования межбюджетных отношений на очередной финансовый</w:t>
      </w:r>
      <w:r>
        <w:rPr>
          <w:sz w:val="28"/>
          <w:szCs w:val="28"/>
        </w:rPr>
        <w:t xml:space="preserve"> год и на плановый период должны предусматривать изучение динамики и объемов межбюджетных трансфертов из областного бюджета, </w:t>
      </w:r>
      <w:r w:rsidR="00371DB4">
        <w:rPr>
          <w:sz w:val="28"/>
          <w:szCs w:val="28"/>
        </w:rPr>
        <w:t>предоставляемых в форме: дотаций на выравнивание бюджетной обеспеченности муниципальных образований Новосибирской области, дополнительных нормативов отчислений по налогу на доходы физических лиц, субсидий, субвенций, иных межбюджетных трансфертов бюджету города за предыдущий трехлетний период</w:t>
      </w:r>
      <w:proofErr w:type="gramEnd"/>
      <w:r w:rsidR="00371DB4">
        <w:rPr>
          <w:sz w:val="28"/>
          <w:szCs w:val="28"/>
        </w:rPr>
        <w:t>, текущий и очередной финансовый годы в абсолютном и процентном выражении.</w:t>
      </w:r>
    </w:p>
    <w:p w:rsidR="00C17573" w:rsidRPr="0023065C" w:rsidRDefault="00C10869" w:rsidP="0023065C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C17573" w:rsidRPr="0023065C">
        <w:rPr>
          <w:sz w:val="28"/>
          <w:szCs w:val="28"/>
        </w:rPr>
        <w:t xml:space="preserve">.6. Проверка и анализ обоснованности и достоверности </w:t>
      </w:r>
      <w:proofErr w:type="gramStart"/>
      <w:r w:rsidR="00C17573" w:rsidRPr="0023065C">
        <w:rPr>
          <w:sz w:val="28"/>
          <w:szCs w:val="28"/>
        </w:rPr>
        <w:t>формирования источников финансирования дефицита бюджета</w:t>
      </w:r>
      <w:proofErr w:type="gramEnd"/>
      <w:r w:rsidR="00C17573" w:rsidRPr="0023065C">
        <w:rPr>
          <w:sz w:val="28"/>
          <w:szCs w:val="28"/>
        </w:rPr>
        <w:t xml:space="preserve"> и предельных размеров муниципального долга в проекте</w:t>
      </w:r>
      <w:r w:rsidR="003020D6">
        <w:rPr>
          <w:sz w:val="28"/>
          <w:szCs w:val="28"/>
        </w:rPr>
        <w:t xml:space="preserve"> решения о бюджете</w:t>
      </w:r>
      <w:r w:rsidR="00C17573" w:rsidRPr="0023065C">
        <w:rPr>
          <w:sz w:val="28"/>
          <w:szCs w:val="28"/>
        </w:rPr>
        <w:t xml:space="preserve"> должны предусматривать:</w:t>
      </w:r>
    </w:p>
    <w:p w:rsidR="00C17573" w:rsidRDefault="00C17573" w:rsidP="0023065C">
      <w:pPr>
        <w:pStyle w:val="a9"/>
        <w:ind w:firstLine="709"/>
        <w:jc w:val="both"/>
        <w:rPr>
          <w:sz w:val="28"/>
          <w:szCs w:val="28"/>
        </w:rPr>
      </w:pPr>
      <w:r w:rsidRPr="0023065C">
        <w:rPr>
          <w:sz w:val="28"/>
          <w:szCs w:val="28"/>
        </w:rPr>
        <w:t>- сопоставление динамики средств на погашение муниципального долга, предусмотренных в проекте бюджета</w:t>
      </w:r>
      <w:r w:rsidR="00D84F7C">
        <w:rPr>
          <w:sz w:val="28"/>
          <w:szCs w:val="28"/>
        </w:rPr>
        <w:t xml:space="preserve"> на очередной финансовый год</w:t>
      </w:r>
      <w:r w:rsidRPr="0023065C">
        <w:rPr>
          <w:sz w:val="28"/>
          <w:szCs w:val="28"/>
        </w:rPr>
        <w:t>, с аналогичными показателями за отчетный финансовый год, утвержденными и ожидаемыми показателями т</w:t>
      </w:r>
      <w:r w:rsidR="00D84F7C">
        <w:rPr>
          <w:sz w:val="28"/>
          <w:szCs w:val="28"/>
        </w:rPr>
        <w:t>екущего года, а также предельными размерами</w:t>
      </w:r>
      <w:r w:rsidRPr="0023065C">
        <w:rPr>
          <w:sz w:val="28"/>
          <w:szCs w:val="28"/>
        </w:rPr>
        <w:t xml:space="preserve"> муниципального долга на конец года;</w:t>
      </w:r>
    </w:p>
    <w:p w:rsidR="004276CA" w:rsidRPr="0023065C" w:rsidRDefault="004276CA" w:rsidP="0023065C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оценку соответствия основным направлениям долговой политики объемов муниципальных заимствований, влияния предлагаемых масштабов и форм заимствований на динамику и условия обслуживания внешней и внутренней задолженности;</w:t>
      </w:r>
    </w:p>
    <w:p w:rsidR="00C17573" w:rsidRPr="0023065C" w:rsidRDefault="00C17573" w:rsidP="0023065C">
      <w:pPr>
        <w:pStyle w:val="a9"/>
        <w:ind w:firstLine="709"/>
        <w:jc w:val="both"/>
        <w:rPr>
          <w:sz w:val="28"/>
          <w:szCs w:val="28"/>
        </w:rPr>
      </w:pPr>
      <w:r w:rsidRPr="0023065C">
        <w:rPr>
          <w:sz w:val="28"/>
          <w:szCs w:val="28"/>
        </w:rPr>
        <w:t>- 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184361" w:rsidRDefault="00C17573" w:rsidP="009412B0">
      <w:pPr>
        <w:pStyle w:val="a9"/>
        <w:ind w:firstLine="709"/>
        <w:jc w:val="both"/>
        <w:rPr>
          <w:sz w:val="28"/>
          <w:szCs w:val="28"/>
        </w:rPr>
      </w:pPr>
      <w:r w:rsidRPr="0023065C">
        <w:rPr>
          <w:sz w:val="28"/>
          <w:szCs w:val="28"/>
        </w:rPr>
        <w:t xml:space="preserve">- оценку </w:t>
      </w:r>
      <w:proofErr w:type="gramStart"/>
      <w:r w:rsidRPr="0023065C">
        <w:rPr>
          <w:sz w:val="28"/>
          <w:szCs w:val="28"/>
        </w:rPr>
        <w:t>обоснованности формирования источников внутреннего финансирования дефици</w:t>
      </w:r>
      <w:r w:rsidR="00C25C84">
        <w:rPr>
          <w:sz w:val="28"/>
          <w:szCs w:val="28"/>
        </w:rPr>
        <w:t>та бюджета</w:t>
      </w:r>
      <w:proofErr w:type="gramEnd"/>
      <w:r w:rsidR="00C25C84">
        <w:rPr>
          <w:sz w:val="28"/>
          <w:szCs w:val="28"/>
        </w:rPr>
        <w:t xml:space="preserve"> за счет измене</w:t>
      </w:r>
      <w:r w:rsidR="00184361">
        <w:rPr>
          <w:sz w:val="28"/>
          <w:szCs w:val="28"/>
        </w:rPr>
        <w:t>н</w:t>
      </w:r>
      <w:r w:rsidR="00C25C84">
        <w:rPr>
          <w:sz w:val="28"/>
          <w:szCs w:val="28"/>
        </w:rPr>
        <w:t>ия остатков средств, получения доходов от</w:t>
      </w:r>
      <w:r w:rsidR="00184361">
        <w:rPr>
          <w:sz w:val="28"/>
          <w:szCs w:val="28"/>
        </w:rPr>
        <w:t xml:space="preserve"> управления муниципальной собственности и ценными бумагами;</w:t>
      </w:r>
    </w:p>
    <w:p w:rsidR="00C17573" w:rsidRDefault="00184361" w:rsidP="00B110E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оценку обоснованности поступлений из иных источников финансирования дефицита бюджета</w:t>
      </w:r>
      <w:r w:rsidR="009412B0">
        <w:rPr>
          <w:sz w:val="28"/>
          <w:szCs w:val="28"/>
        </w:rPr>
        <w:t>.</w:t>
      </w:r>
    </w:p>
    <w:p w:rsidR="00B110EF" w:rsidRPr="00636B35" w:rsidRDefault="00B110EF" w:rsidP="00B110EF">
      <w:pPr>
        <w:pStyle w:val="a9"/>
        <w:ind w:firstLine="709"/>
        <w:jc w:val="both"/>
        <w:rPr>
          <w:sz w:val="28"/>
          <w:szCs w:val="28"/>
        </w:rPr>
      </w:pPr>
    </w:p>
    <w:p w:rsidR="00EA52C7" w:rsidRDefault="00B110EF" w:rsidP="00B110EF">
      <w:pPr>
        <w:pStyle w:val="a3"/>
        <w:spacing w:after="0"/>
        <w:jc w:val="both"/>
        <w:rPr>
          <w:b/>
          <w:sz w:val="28"/>
          <w:szCs w:val="28"/>
        </w:rPr>
      </w:pPr>
      <w:r w:rsidRPr="00B110EF">
        <w:rPr>
          <w:b/>
          <w:sz w:val="28"/>
          <w:szCs w:val="28"/>
        </w:rPr>
        <w:t xml:space="preserve">        </w:t>
      </w:r>
    </w:p>
    <w:p w:rsidR="00C17573" w:rsidRPr="00B110EF" w:rsidRDefault="00B110EF" w:rsidP="00B110EF">
      <w:pPr>
        <w:pStyle w:val="a3"/>
        <w:spacing w:after="0"/>
        <w:jc w:val="both"/>
        <w:rPr>
          <w:b/>
          <w:sz w:val="28"/>
          <w:szCs w:val="28"/>
        </w:rPr>
      </w:pPr>
      <w:r w:rsidRPr="00B110EF">
        <w:rPr>
          <w:b/>
          <w:sz w:val="28"/>
          <w:szCs w:val="28"/>
        </w:rPr>
        <w:lastRenderedPageBreak/>
        <w:t xml:space="preserve"> </w:t>
      </w:r>
      <w:r w:rsidR="006246F3">
        <w:rPr>
          <w:b/>
          <w:sz w:val="28"/>
          <w:szCs w:val="28"/>
        </w:rPr>
        <w:t>3. Оформление</w:t>
      </w:r>
      <w:r w:rsidR="0056353B" w:rsidRPr="00B110EF">
        <w:rPr>
          <w:b/>
          <w:sz w:val="28"/>
          <w:szCs w:val="28"/>
        </w:rPr>
        <w:t xml:space="preserve"> экспертного заключения КСО</w:t>
      </w:r>
      <w:r w:rsidR="00193D0F">
        <w:rPr>
          <w:b/>
          <w:sz w:val="28"/>
          <w:szCs w:val="28"/>
        </w:rPr>
        <w:t xml:space="preserve"> на проект решения о бюджете</w:t>
      </w:r>
      <w:r w:rsidR="00C17573" w:rsidRPr="00B110EF">
        <w:rPr>
          <w:b/>
          <w:sz w:val="28"/>
          <w:szCs w:val="28"/>
        </w:rPr>
        <w:t xml:space="preserve"> на очередной финансовый год и плановый период</w:t>
      </w:r>
      <w:r w:rsidR="006246F3">
        <w:rPr>
          <w:b/>
          <w:sz w:val="28"/>
          <w:szCs w:val="28"/>
        </w:rPr>
        <w:t>, его структура и основные положения.</w:t>
      </w:r>
    </w:p>
    <w:p w:rsidR="00636B35" w:rsidRPr="00636B35" w:rsidRDefault="00636B35" w:rsidP="00636B35">
      <w:pPr>
        <w:pStyle w:val="a3"/>
        <w:spacing w:after="0"/>
        <w:rPr>
          <w:sz w:val="28"/>
          <w:szCs w:val="28"/>
        </w:rPr>
      </w:pPr>
    </w:p>
    <w:p w:rsidR="00C17573" w:rsidRDefault="00C17573" w:rsidP="006260C0">
      <w:pPr>
        <w:pStyle w:val="a3"/>
        <w:spacing w:after="0"/>
        <w:ind w:right="-5" w:firstLine="720"/>
        <w:jc w:val="both"/>
        <w:rPr>
          <w:bCs/>
          <w:sz w:val="28"/>
          <w:szCs w:val="28"/>
        </w:rPr>
      </w:pPr>
      <w:r w:rsidRPr="00636B35">
        <w:rPr>
          <w:sz w:val="28"/>
          <w:szCs w:val="28"/>
        </w:rPr>
        <w:t>3.1. </w:t>
      </w:r>
      <w:r w:rsidR="006246F3">
        <w:rPr>
          <w:bCs/>
          <w:sz w:val="28"/>
          <w:szCs w:val="28"/>
        </w:rPr>
        <w:t>Экспертное з</w:t>
      </w:r>
      <w:r w:rsidR="007F328F">
        <w:rPr>
          <w:bCs/>
          <w:sz w:val="28"/>
          <w:szCs w:val="28"/>
        </w:rPr>
        <w:t>аключение</w:t>
      </w:r>
      <w:r w:rsidRPr="00636B35">
        <w:rPr>
          <w:bCs/>
          <w:sz w:val="28"/>
          <w:szCs w:val="28"/>
        </w:rPr>
        <w:t xml:space="preserve"> </w:t>
      </w:r>
      <w:r w:rsidR="006246F3">
        <w:rPr>
          <w:bCs/>
          <w:sz w:val="28"/>
          <w:szCs w:val="28"/>
        </w:rPr>
        <w:t>КСО</w:t>
      </w:r>
      <w:r w:rsidRPr="00636B35">
        <w:rPr>
          <w:bCs/>
          <w:sz w:val="28"/>
          <w:szCs w:val="28"/>
        </w:rPr>
        <w:t xml:space="preserve"> на проект реше</w:t>
      </w:r>
      <w:r w:rsidR="00861DD1">
        <w:rPr>
          <w:bCs/>
          <w:sz w:val="28"/>
          <w:szCs w:val="28"/>
        </w:rPr>
        <w:t>ния</w:t>
      </w:r>
      <w:r w:rsidR="00636B35">
        <w:rPr>
          <w:bCs/>
          <w:sz w:val="28"/>
          <w:szCs w:val="28"/>
        </w:rPr>
        <w:t xml:space="preserve"> </w:t>
      </w:r>
      <w:r w:rsidRPr="00636B35">
        <w:rPr>
          <w:bCs/>
          <w:sz w:val="28"/>
          <w:szCs w:val="28"/>
        </w:rPr>
        <w:t>о бюджете муниципального образования на очередной финансовый год и плановый период подготавливается на основе:</w:t>
      </w:r>
    </w:p>
    <w:p w:rsidR="006260C0" w:rsidRDefault="006260C0" w:rsidP="006260C0">
      <w:pPr>
        <w:pStyle w:val="a3"/>
        <w:spacing w:after="0"/>
        <w:ind w:right="-5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прогноза социально-экономического развития города Оби Новосибирской области на очередной год и плановый период;</w:t>
      </w:r>
    </w:p>
    <w:p w:rsidR="006260C0" w:rsidRDefault="006260C0" w:rsidP="006260C0">
      <w:pPr>
        <w:pStyle w:val="a3"/>
        <w:spacing w:after="0"/>
        <w:ind w:right="-5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основных </w:t>
      </w:r>
      <w:proofErr w:type="gramStart"/>
      <w:r>
        <w:rPr>
          <w:bCs/>
          <w:sz w:val="28"/>
          <w:szCs w:val="28"/>
        </w:rPr>
        <w:t>направлениях</w:t>
      </w:r>
      <w:proofErr w:type="gramEnd"/>
      <w:r>
        <w:rPr>
          <w:bCs/>
          <w:sz w:val="28"/>
          <w:szCs w:val="28"/>
        </w:rPr>
        <w:t xml:space="preserve"> бюджетной и налоговой политике города Оби на очередной финансовый год и плановый период;</w:t>
      </w:r>
    </w:p>
    <w:p w:rsidR="006260C0" w:rsidRPr="00636B35" w:rsidRDefault="006260C0" w:rsidP="006260C0">
      <w:pPr>
        <w:pStyle w:val="a3"/>
        <w:spacing w:after="0"/>
        <w:ind w:right="-5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государственных и местных целевых программ развития города Оби;</w:t>
      </w:r>
    </w:p>
    <w:p w:rsidR="00C17573" w:rsidRPr="00636B35" w:rsidRDefault="00C17573" w:rsidP="00636B35">
      <w:pPr>
        <w:pStyle w:val="a3"/>
        <w:spacing w:after="0"/>
        <w:ind w:firstLine="709"/>
        <w:jc w:val="both"/>
        <w:rPr>
          <w:bCs/>
          <w:sz w:val="28"/>
          <w:szCs w:val="28"/>
        </w:rPr>
      </w:pPr>
      <w:r w:rsidRPr="00636B35">
        <w:rPr>
          <w:bCs/>
          <w:sz w:val="28"/>
          <w:szCs w:val="28"/>
        </w:rPr>
        <w:t>- итогов проверки и анализа материалов и документов, предс</w:t>
      </w:r>
      <w:r w:rsidR="006246F3">
        <w:rPr>
          <w:bCs/>
          <w:sz w:val="28"/>
          <w:szCs w:val="28"/>
        </w:rPr>
        <w:t>тавленных администрацией муниципального образования город Обь</w:t>
      </w:r>
      <w:r w:rsidRPr="00636B35">
        <w:rPr>
          <w:bCs/>
          <w:sz w:val="28"/>
          <w:szCs w:val="28"/>
        </w:rPr>
        <w:t xml:space="preserve"> с проектом </w:t>
      </w:r>
      <w:proofErr w:type="gramStart"/>
      <w:r w:rsidR="006246F3">
        <w:rPr>
          <w:bCs/>
          <w:sz w:val="28"/>
          <w:szCs w:val="28"/>
        </w:rPr>
        <w:t>решения Совета депутатов города Оби</w:t>
      </w:r>
      <w:proofErr w:type="gramEnd"/>
      <w:r w:rsidRPr="00636B35">
        <w:rPr>
          <w:bCs/>
          <w:sz w:val="28"/>
          <w:szCs w:val="28"/>
        </w:rPr>
        <w:t xml:space="preserve"> о бюджете на очередной финансовый год и плановый период в </w:t>
      </w:r>
      <w:r w:rsidR="006260C0">
        <w:rPr>
          <w:bCs/>
          <w:sz w:val="28"/>
          <w:szCs w:val="28"/>
        </w:rPr>
        <w:t>соответствии с Бюджетным кодексом</w:t>
      </w:r>
      <w:r w:rsidRPr="00636B35">
        <w:rPr>
          <w:bCs/>
          <w:sz w:val="28"/>
          <w:szCs w:val="28"/>
        </w:rPr>
        <w:t xml:space="preserve"> РФ</w:t>
      </w:r>
      <w:r w:rsidR="007903CB">
        <w:rPr>
          <w:bCs/>
          <w:sz w:val="28"/>
          <w:szCs w:val="28"/>
        </w:rPr>
        <w:t xml:space="preserve"> и Конституции России</w:t>
      </w:r>
      <w:r w:rsidRPr="00636B35">
        <w:rPr>
          <w:bCs/>
          <w:sz w:val="28"/>
          <w:szCs w:val="28"/>
        </w:rPr>
        <w:t>;</w:t>
      </w:r>
    </w:p>
    <w:p w:rsidR="00C17573" w:rsidRPr="00636B35" w:rsidRDefault="00B03F2C" w:rsidP="00567156">
      <w:pPr>
        <w:pStyle w:val="a5"/>
        <w:spacing w:line="240" w:lineRule="auto"/>
        <w:ind w:right="-5" w:firstLine="720"/>
        <w:rPr>
          <w:bCs/>
          <w:szCs w:val="28"/>
        </w:rPr>
      </w:pPr>
      <w:r>
        <w:rPr>
          <w:bCs/>
          <w:szCs w:val="28"/>
        </w:rPr>
        <w:t>3.2. Экспертное заключение контрольно-счетного органа на проект решения о городском бюджете на очередной финансовый год готовит председатель (аудитор) КСО.</w:t>
      </w:r>
    </w:p>
    <w:p w:rsidR="00C17573" w:rsidRPr="00636B35" w:rsidRDefault="00B03F2C" w:rsidP="00636B35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 Экспертное з</w:t>
      </w:r>
      <w:r w:rsidR="00C17573" w:rsidRPr="00636B35">
        <w:rPr>
          <w:bCs/>
          <w:sz w:val="28"/>
          <w:szCs w:val="28"/>
        </w:rPr>
        <w:t xml:space="preserve">аключение </w:t>
      </w:r>
      <w:r w:rsidR="00073F8D">
        <w:rPr>
          <w:bCs/>
          <w:sz w:val="28"/>
          <w:szCs w:val="28"/>
        </w:rPr>
        <w:t>КСО</w:t>
      </w:r>
      <w:r w:rsidR="00C17573" w:rsidRPr="00636B35">
        <w:rPr>
          <w:bCs/>
          <w:sz w:val="28"/>
          <w:szCs w:val="28"/>
        </w:rPr>
        <w:t xml:space="preserve"> на проект</w:t>
      </w:r>
      <w:r w:rsidR="00656669">
        <w:rPr>
          <w:bCs/>
          <w:sz w:val="28"/>
          <w:szCs w:val="28"/>
        </w:rPr>
        <w:t xml:space="preserve"> решения о бюджете </w:t>
      </w:r>
      <w:r w:rsidR="00C17573" w:rsidRPr="00636B35">
        <w:rPr>
          <w:bCs/>
          <w:sz w:val="28"/>
          <w:szCs w:val="28"/>
        </w:rPr>
        <w:t xml:space="preserve"> муниципального </w:t>
      </w:r>
      <w:r w:rsidR="00E5026E">
        <w:rPr>
          <w:bCs/>
          <w:sz w:val="28"/>
          <w:szCs w:val="28"/>
        </w:rPr>
        <w:t>образования состоит из трех</w:t>
      </w:r>
      <w:r w:rsidR="00C17573" w:rsidRPr="00636B35">
        <w:rPr>
          <w:bCs/>
          <w:sz w:val="28"/>
          <w:szCs w:val="28"/>
        </w:rPr>
        <w:t xml:space="preserve"> разделов:</w:t>
      </w:r>
    </w:p>
    <w:p w:rsidR="00C17573" w:rsidRPr="00636B35" w:rsidRDefault="00E5026E" w:rsidP="00E5026E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Общая часть;</w:t>
      </w:r>
    </w:p>
    <w:p w:rsidR="00C17573" w:rsidRPr="00636B35" w:rsidRDefault="00E5026E" w:rsidP="00E5026E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Аналитическая часть;</w:t>
      </w:r>
    </w:p>
    <w:p w:rsidR="00C17573" w:rsidRPr="00636B35" w:rsidRDefault="00C17573" w:rsidP="00636B35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 w:rsidRPr="00636B35">
        <w:rPr>
          <w:bCs/>
          <w:sz w:val="28"/>
          <w:szCs w:val="28"/>
        </w:rPr>
        <w:t>- Выводы и предложения.</w:t>
      </w:r>
    </w:p>
    <w:p w:rsidR="00C17573" w:rsidRPr="00636B35" w:rsidRDefault="00E5026E" w:rsidP="00636B35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</w:t>
      </w:r>
      <w:r w:rsidR="00C17573" w:rsidRPr="00636B35">
        <w:rPr>
          <w:bCs/>
          <w:sz w:val="28"/>
          <w:szCs w:val="28"/>
        </w:rPr>
        <w:t>. </w:t>
      </w:r>
      <w:r w:rsidR="007F328F">
        <w:rPr>
          <w:bCs/>
          <w:sz w:val="28"/>
          <w:szCs w:val="28"/>
        </w:rPr>
        <w:t>В заключении КСО</w:t>
      </w:r>
      <w:r w:rsidR="00C17573" w:rsidRPr="00636B35">
        <w:rPr>
          <w:bCs/>
          <w:sz w:val="28"/>
          <w:szCs w:val="28"/>
        </w:rPr>
        <w:t xml:space="preserve"> должны быть отражены следующие основные вопросы:</w:t>
      </w:r>
    </w:p>
    <w:p w:rsidR="00C17573" w:rsidRPr="00636B35" w:rsidRDefault="00C17573" w:rsidP="00636B35">
      <w:pPr>
        <w:pStyle w:val="a3"/>
        <w:spacing w:after="0"/>
        <w:ind w:firstLine="720"/>
        <w:jc w:val="both"/>
        <w:rPr>
          <w:sz w:val="28"/>
          <w:szCs w:val="28"/>
        </w:rPr>
      </w:pPr>
      <w:r w:rsidRPr="00636B35">
        <w:rPr>
          <w:bCs/>
          <w:sz w:val="28"/>
          <w:szCs w:val="28"/>
        </w:rPr>
        <w:t>- оценка обоснованности и достоверности основн</w:t>
      </w:r>
      <w:r w:rsidR="00FE14A8">
        <w:rPr>
          <w:bCs/>
          <w:sz w:val="28"/>
          <w:szCs w:val="28"/>
        </w:rPr>
        <w:t>ых показателей</w:t>
      </w:r>
      <w:r w:rsidRPr="00636B35">
        <w:rPr>
          <w:bCs/>
          <w:sz w:val="28"/>
          <w:szCs w:val="28"/>
        </w:rPr>
        <w:t xml:space="preserve"> прогноза социально-экономического раз</w:t>
      </w:r>
      <w:r w:rsidR="00924385">
        <w:rPr>
          <w:bCs/>
          <w:sz w:val="28"/>
          <w:szCs w:val="28"/>
        </w:rPr>
        <w:t>вития  города Обь</w:t>
      </w:r>
      <w:r w:rsidRPr="00636B35">
        <w:rPr>
          <w:bCs/>
          <w:sz w:val="28"/>
          <w:szCs w:val="28"/>
        </w:rPr>
        <w:t xml:space="preserve"> и его соответствие</w:t>
      </w:r>
      <w:r w:rsidR="00FE14A8">
        <w:rPr>
          <w:sz w:val="28"/>
          <w:szCs w:val="28"/>
        </w:rPr>
        <w:t xml:space="preserve"> приоритетам</w:t>
      </w:r>
      <w:r w:rsidRPr="00636B35">
        <w:rPr>
          <w:sz w:val="28"/>
          <w:szCs w:val="28"/>
        </w:rPr>
        <w:t xml:space="preserve"> долгосрочного социально-экономического развития муниципального образования;</w:t>
      </w:r>
    </w:p>
    <w:p w:rsidR="00C17573" w:rsidRPr="00636B35" w:rsidRDefault="00C17573" w:rsidP="00DC4746">
      <w:pPr>
        <w:pStyle w:val="a3"/>
        <w:spacing w:after="0"/>
        <w:jc w:val="both"/>
        <w:rPr>
          <w:bCs/>
          <w:sz w:val="28"/>
          <w:szCs w:val="28"/>
        </w:rPr>
      </w:pPr>
      <w:r w:rsidRPr="00636B35">
        <w:rPr>
          <w:sz w:val="28"/>
          <w:szCs w:val="28"/>
        </w:rPr>
        <w:t>- оценка соответствия положений проекта р</w:t>
      </w:r>
      <w:r w:rsidR="00FB4F44">
        <w:rPr>
          <w:sz w:val="28"/>
          <w:szCs w:val="28"/>
        </w:rPr>
        <w:t>еш</w:t>
      </w:r>
      <w:r w:rsidR="006B5B2F">
        <w:rPr>
          <w:sz w:val="28"/>
          <w:szCs w:val="28"/>
        </w:rPr>
        <w:t>ения</w:t>
      </w:r>
      <w:r w:rsidRPr="00636B35">
        <w:rPr>
          <w:bCs/>
          <w:sz w:val="28"/>
          <w:szCs w:val="28"/>
        </w:rPr>
        <w:t xml:space="preserve"> о бюджете на очередной финансовый год и </w:t>
      </w:r>
      <w:r w:rsidR="00711C2C">
        <w:rPr>
          <w:bCs/>
          <w:sz w:val="28"/>
          <w:szCs w:val="28"/>
        </w:rPr>
        <w:t xml:space="preserve">на </w:t>
      </w:r>
      <w:r w:rsidRPr="00636B35">
        <w:rPr>
          <w:bCs/>
          <w:sz w:val="28"/>
          <w:szCs w:val="28"/>
        </w:rPr>
        <w:t>плановый период Б</w:t>
      </w:r>
      <w:r w:rsidR="00924385">
        <w:rPr>
          <w:bCs/>
          <w:sz w:val="28"/>
          <w:szCs w:val="28"/>
        </w:rPr>
        <w:t>К</w:t>
      </w:r>
      <w:r w:rsidR="00FB4F44">
        <w:rPr>
          <w:bCs/>
          <w:sz w:val="28"/>
          <w:szCs w:val="28"/>
        </w:rPr>
        <w:t xml:space="preserve"> </w:t>
      </w:r>
      <w:r w:rsidR="00711C2C">
        <w:rPr>
          <w:bCs/>
          <w:sz w:val="28"/>
          <w:szCs w:val="28"/>
        </w:rPr>
        <w:t>РФ</w:t>
      </w:r>
      <w:r w:rsidR="00FB4F44">
        <w:rPr>
          <w:bCs/>
          <w:sz w:val="28"/>
          <w:szCs w:val="28"/>
        </w:rPr>
        <w:t>, Конституции России</w:t>
      </w:r>
      <w:r w:rsidR="00357F63">
        <w:rPr>
          <w:bCs/>
          <w:sz w:val="28"/>
          <w:szCs w:val="28"/>
        </w:rPr>
        <w:t>, Положению «О бюджетном процессе»</w:t>
      </w:r>
      <w:r w:rsidRPr="00636B35">
        <w:rPr>
          <w:bCs/>
          <w:sz w:val="28"/>
          <w:szCs w:val="28"/>
        </w:rPr>
        <w:t xml:space="preserve"> и иным нормативно-правовым актам, регламентирующим бюджетный процесс;</w:t>
      </w:r>
    </w:p>
    <w:p w:rsidR="00C17573" w:rsidRPr="00636B35" w:rsidRDefault="00C17573" w:rsidP="00636B35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 w:rsidRPr="00636B35">
        <w:rPr>
          <w:bCs/>
          <w:sz w:val="28"/>
          <w:szCs w:val="28"/>
        </w:rPr>
        <w:t>- оценка обоснованности действующих и принимаемых расходных обязательств;</w:t>
      </w:r>
    </w:p>
    <w:p w:rsidR="00516D4F" w:rsidRDefault="00A044EC" w:rsidP="00516D4F">
      <w:pPr>
        <w:pStyle w:val="af6"/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C17573" w:rsidRPr="00636B35">
        <w:rPr>
          <w:sz w:val="28"/>
          <w:szCs w:val="28"/>
        </w:rPr>
        <w:t xml:space="preserve"> предложения </w:t>
      </w:r>
      <w:r w:rsidR="007F328F">
        <w:rPr>
          <w:sz w:val="28"/>
          <w:szCs w:val="28"/>
        </w:rPr>
        <w:t>КСО</w:t>
      </w:r>
      <w:r w:rsidR="00C17573" w:rsidRPr="00636B35">
        <w:rPr>
          <w:sz w:val="28"/>
          <w:szCs w:val="28"/>
        </w:rPr>
        <w:t xml:space="preserve"> по совершенствованию прогнозирования и планирования основных показателей бюджета на очередной финансовый год</w:t>
      </w:r>
      <w:r w:rsidR="00C17573" w:rsidRPr="00636B35">
        <w:rPr>
          <w:color w:val="339966"/>
          <w:sz w:val="28"/>
          <w:szCs w:val="28"/>
        </w:rPr>
        <w:t xml:space="preserve"> </w:t>
      </w:r>
      <w:r w:rsidR="00C17573" w:rsidRPr="00636B35">
        <w:rPr>
          <w:sz w:val="28"/>
          <w:szCs w:val="28"/>
        </w:rPr>
        <w:t>и на плановы</w:t>
      </w:r>
      <w:r w:rsidR="00711C2C">
        <w:rPr>
          <w:sz w:val="28"/>
          <w:szCs w:val="28"/>
        </w:rPr>
        <w:t xml:space="preserve">й период, бюджетного процесса, </w:t>
      </w:r>
      <w:r w:rsidR="00C17573" w:rsidRPr="00636B35">
        <w:rPr>
          <w:sz w:val="28"/>
          <w:szCs w:val="28"/>
        </w:rPr>
        <w:t>резу</w:t>
      </w:r>
      <w:r w:rsidR="00516D4F">
        <w:rPr>
          <w:sz w:val="28"/>
          <w:szCs w:val="28"/>
        </w:rPr>
        <w:t>льтативности бюджетных расходов</w:t>
      </w:r>
      <w:r w:rsidR="0071239F">
        <w:rPr>
          <w:sz w:val="28"/>
          <w:szCs w:val="28"/>
        </w:rPr>
        <w:t>.</w:t>
      </w:r>
      <w:r w:rsidR="00516D4F">
        <w:rPr>
          <w:sz w:val="28"/>
          <w:szCs w:val="28"/>
        </w:rPr>
        <w:t xml:space="preserve"> </w:t>
      </w:r>
    </w:p>
    <w:p w:rsidR="00516D4F" w:rsidRDefault="00516D4F" w:rsidP="00516D4F">
      <w:pPr>
        <w:pStyle w:val="af6"/>
        <w:widowControl w:val="0"/>
        <w:ind w:firstLine="709"/>
        <w:jc w:val="both"/>
        <w:rPr>
          <w:sz w:val="28"/>
          <w:szCs w:val="28"/>
        </w:rPr>
      </w:pPr>
    </w:p>
    <w:p w:rsidR="00B13AB7" w:rsidRPr="00D26BEE" w:rsidRDefault="00516D4F" w:rsidP="00EA52C7">
      <w:pPr>
        <w:pStyle w:val="af6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Председатель КСО</w:t>
      </w:r>
      <w:r w:rsidR="00B13AB7" w:rsidRPr="00D26BEE">
        <w:rPr>
          <w:sz w:val="28"/>
          <w:szCs w:val="28"/>
        </w:rPr>
        <w:t xml:space="preserve"> </w:t>
      </w:r>
    </w:p>
    <w:p w:rsidR="00516D4F" w:rsidRDefault="00516D4F" w:rsidP="00EA52C7">
      <w:pPr>
        <w:tabs>
          <w:tab w:val="left" w:pos="-5245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24385">
        <w:rPr>
          <w:sz w:val="28"/>
          <w:szCs w:val="28"/>
        </w:rPr>
        <w:t>г.</w:t>
      </w:r>
      <w:r>
        <w:rPr>
          <w:sz w:val="28"/>
          <w:szCs w:val="28"/>
        </w:rPr>
        <w:t xml:space="preserve"> Оби Новосибирской</w:t>
      </w:r>
      <w:r w:rsidR="00B13AB7">
        <w:rPr>
          <w:sz w:val="28"/>
          <w:szCs w:val="28"/>
        </w:rPr>
        <w:t xml:space="preserve">  </w:t>
      </w:r>
    </w:p>
    <w:p w:rsidR="009E641F" w:rsidRPr="00EA52C7" w:rsidRDefault="00516D4F" w:rsidP="00EA52C7">
      <w:pPr>
        <w:tabs>
          <w:tab w:val="left" w:pos="-5245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области</w:t>
      </w:r>
      <w:r w:rsidR="00B13AB7">
        <w:rPr>
          <w:sz w:val="28"/>
          <w:szCs w:val="28"/>
        </w:rPr>
        <w:t xml:space="preserve">                                               </w:t>
      </w:r>
      <w:r w:rsidR="002222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С.П. Парфенов</w:t>
      </w:r>
      <w:r w:rsidR="0047721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E641F" w:rsidRPr="00EA52C7" w:rsidSect="00543858">
      <w:headerReference w:type="default" r:id="rId8"/>
      <w:pgSz w:w="11906" w:h="16838"/>
      <w:pgMar w:top="1134" w:right="851" w:bottom="993" w:left="1701" w:header="720" w:footer="720" w:gutter="0"/>
      <w:pgNumType w:start="1"/>
      <w:cols w:space="720"/>
      <w:titlePg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BEC" w:rsidRDefault="00C43BEC" w:rsidP="0022222C">
      <w:r>
        <w:separator/>
      </w:r>
    </w:p>
  </w:endnote>
  <w:endnote w:type="continuationSeparator" w:id="0">
    <w:p w:rsidR="00C43BEC" w:rsidRDefault="00C43BEC" w:rsidP="00222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BEC" w:rsidRDefault="00C43BEC" w:rsidP="0022222C">
      <w:r>
        <w:separator/>
      </w:r>
    </w:p>
  </w:footnote>
  <w:footnote w:type="continuationSeparator" w:id="0">
    <w:p w:rsidR="00C43BEC" w:rsidRDefault="00C43BEC" w:rsidP="00222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18854"/>
    </w:sdtPr>
    <w:sdtContent>
      <w:p w:rsidR="005771C2" w:rsidRDefault="0020232F">
        <w:pPr>
          <w:pStyle w:val="ab"/>
          <w:jc w:val="center"/>
        </w:pPr>
        <w:fldSimple w:instr=" PAGE   \* MERGEFORMAT ">
          <w:r w:rsidR="00EA52C7">
            <w:rPr>
              <w:noProof/>
            </w:rPr>
            <w:t>8</w:t>
          </w:r>
        </w:fldSimple>
      </w:p>
    </w:sdtContent>
  </w:sdt>
  <w:p w:rsidR="005771C2" w:rsidRDefault="005771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7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8652B57"/>
    <w:multiLevelType w:val="hybridMultilevel"/>
    <w:tmpl w:val="055CECE4"/>
    <w:lvl w:ilvl="0" w:tplc="71F67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13"/>
  </w:num>
  <w:num w:numId="9">
    <w:abstractNumId w:val="10"/>
  </w:num>
  <w:num w:numId="10">
    <w:abstractNumId w:val="4"/>
  </w:num>
  <w:num w:numId="11">
    <w:abstractNumId w:val="21"/>
  </w:num>
  <w:num w:numId="12">
    <w:abstractNumId w:val="14"/>
  </w:num>
  <w:num w:numId="13">
    <w:abstractNumId w:val="15"/>
  </w:num>
  <w:num w:numId="14">
    <w:abstractNumId w:val="17"/>
  </w:num>
  <w:num w:numId="15">
    <w:abstractNumId w:val="3"/>
  </w:num>
  <w:num w:numId="16">
    <w:abstractNumId w:val="5"/>
  </w:num>
  <w:num w:numId="17">
    <w:abstractNumId w:val="18"/>
  </w:num>
  <w:num w:numId="18">
    <w:abstractNumId w:val="7"/>
  </w:num>
  <w:num w:numId="19">
    <w:abstractNumId w:val="6"/>
  </w:num>
  <w:num w:numId="20">
    <w:abstractNumId w:val="20"/>
  </w:num>
  <w:num w:numId="21">
    <w:abstractNumId w:val="1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728"/>
    <w:rsid w:val="00000804"/>
    <w:rsid w:val="00002249"/>
    <w:rsid w:val="00003709"/>
    <w:rsid w:val="000041DF"/>
    <w:rsid w:val="0000426A"/>
    <w:rsid w:val="000055B4"/>
    <w:rsid w:val="00006065"/>
    <w:rsid w:val="00006156"/>
    <w:rsid w:val="00006AFB"/>
    <w:rsid w:val="000078B9"/>
    <w:rsid w:val="0001175A"/>
    <w:rsid w:val="00012444"/>
    <w:rsid w:val="0001309B"/>
    <w:rsid w:val="00014382"/>
    <w:rsid w:val="00014A5D"/>
    <w:rsid w:val="00015605"/>
    <w:rsid w:val="0001667C"/>
    <w:rsid w:val="0001739B"/>
    <w:rsid w:val="00017680"/>
    <w:rsid w:val="00021F2A"/>
    <w:rsid w:val="0002254B"/>
    <w:rsid w:val="00022681"/>
    <w:rsid w:val="000238F9"/>
    <w:rsid w:val="0002624B"/>
    <w:rsid w:val="00030E63"/>
    <w:rsid w:val="00031118"/>
    <w:rsid w:val="00032D63"/>
    <w:rsid w:val="00033928"/>
    <w:rsid w:val="00033EF8"/>
    <w:rsid w:val="0003466F"/>
    <w:rsid w:val="0003495E"/>
    <w:rsid w:val="000377F7"/>
    <w:rsid w:val="0004252E"/>
    <w:rsid w:val="0004345F"/>
    <w:rsid w:val="00043C99"/>
    <w:rsid w:val="00045878"/>
    <w:rsid w:val="000458CD"/>
    <w:rsid w:val="000459B6"/>
    <w:rsid w:val="000462F0"/>
    <w:rsid w:val="0004749E"/>
    <w:rsid w:val="000475EF"/>
    <w:rsid w:val="00050357"/>
    <w:rsid w:val="000507B3"/>
    <w:rsid w:val="000511B8"/>
    <w:rsid w:val="0005376D"/>
    <w:rsid w:val="00053DC9"/>
    <w:rsid w:val="000562F3"/>
    <w:rsid w:val="000568A5"/>
    <w:rsid w:val="000626CC"/>
    <w:rsid w:val="00062767"/>
    <w:rsid w:val="000634C7"/>
    <w:rsid w:val="00063888"/>
    <w:rsid w:val="000642D0"/>
    <w:rsid w:val="00064C26"/>
    <w:rsid w:val="0006521E"/>
    <w:rsid w:val="0006652F"/>
    <w:rsid w:val="00070242"/>
    <w:rsid w:val="00070EA0"/>
    <w:rsid w:val="000719E2"/>
    <w:rsid w:val="0007242E"/>
    <w:rsid w:val="00072A41"/>
    <w:rsid w:val="00072A62"/>
    <w:rsid w:val="000733D6"/>
    <w:rsid w:val="00073F8D"/>
    <w:rsid w:val="00074C08"/>
    <w:rsid w:val="00075CB9"/>
    <w:rsid w:val="00080DFF"/>
    <w:rsid w:val="00081A13"/>
    <w:rsid w:val="000824E3"/>
    <w:rsid w:val="00082571"/>
    <w:rsid w:val="0008508E"/>
    <w:rsid w:val="000851D5"/>
    <w:rsid w:val="00085269"/>
    <w:rsid w:val="000857E8"/>
    <w:rsid w:val="0008622E"/>
    <w:rsid w:val="000864B0"/>
    <w:rsid w:val="00086E7E"/>
    <w:rsid w:val="000902B4"/>
    <w:rsid w:val="0009162C"/>
    <w:rsid w:val="00091B86"/>
    <w:rsid w:val="00091D17"/>
    <w:rsid w:val="000926A2"/>
    <w:rsid w:val="00092D06"/>
    <w:rsid w:val="0009332D"/>
    <w:rsid w:val="00093C08"/>
    <w:rsid w:val="0009401F"/>
    <w:rsid w:val="000959DD"/>
    <w:rsid w:val="00097B6A"/>
    <w:rsid w:val="000A00A8"/>
    <w:rsid w:val="000A017C"/>
    <w:rsid w:val="000A0527"/>
    <w:rsid w:val="000A1319"/>
    <w:rsid w:val="000A2F26"/>
    <w:rsid w:val="000A318D"/>
    <w:rsid w:val="000A3626"/>
    <w:rsid w:val="000A40E6"/>
    <w:rsid w:val="000A49D1"/>
    <w:rsid w:val="000A7214"/>
    <w:rsid w:val="000A756C"/>
    <w:rsid w:val="000B0D00"/>
    <w:rsid w:val="000B0D3E"/>
    <w:rsid w:val="000B1A4B"/>
    <w:rsid w:val="000B2A6B"/>
    <w:rsid w:val="000B3911"/>
    <w:rsid w:val="000B4A6C"/>
    <w:rsid w:val="000B4CC3"/>
    <w:rsid w:val="000B7E8D"/>
    <w:rsid w:val="000C0286"/>
    <w:rsid w:val="000C0E0C"/>
    <w:rsid w:val="000C14C0"/>
    <w:rsid w:val="000C2E87"/>
    <w:rsid w:val="000C4B76"/>
    <w:rsid w:val="000C4DC0"/>
    <w:rsid w:val="000C5390"/>
    <w:rsid w:val="000C6498"/>
    <w:rsid w:val="000D02E9"/>
    <w:rsid w:val="000D5258"/>
    <w:rsid w:val="000D720B"/>
    <w:rsid w:val="000E08BE"/>
    <w:rsid w:val="000E1572"/>
    <w:rsid w:val="000E284C"/>
    <w:rsid w:val="000E3025"/>
    <w:rsid w:val="000E318A"/>
    <w:rsid w:val="000E340F"/>
    <w:rsid w:val="000E37FC"/>
    <w:rsid w:val="000E3976"/>
    <w:rsid w:val="000E4044"/>
    <w:rsid w:val="000E4532"/>
    <w:rsid w:val="000E7092"/>
    <w:rsid w:val="000E7AC1"/>
    <w:rsid w:val="000F08F4"/>
    <w:rsid w:val="000F1258"/>
    <w:rsid w:val="000F1878"/>
    <w:rsid w:val="000F1AF0"/>
    <w:rsid w:val="000F1FFA"/>
    <w:rsid w:val="000F2164"/>
    <w:rsid w:val="000F22FE"/>
    <w:rsid w:val="000F438E"/>
    <w:rsid w:val="000F5AD1"/>
    <w:rsid w:val="000F67F4"/>
    <w:rsid w:val="000F6973"/>
    <w:rsid w:val="000F7240"/>
    <w:rsid w:val="000F7F5D"/>
    <w:rsid w:val="001015E2"/>
    <w:rsid w:val="0010246A"/>
    <w:rsid w:val="00103248"/>
    <w:rsid w:val="00104C20"/>
    <w:rsid w:val="00104C7A"/>
    <w:rsid w:val="00104F48"/>
    <w:rsid w:val="00106BFB"/>
    <w:rsid w:val="001108F7"/>
    <w:rsid w:val="00112DD3"/>
    <w:rsid w:val="00114B54"/>
    <w:rsid w:val="0011692D"/>
    <w:rsid w:val="0012241C"/>
    <w:rsid w:val="00122AC3"/>
    <w:rsid w:val="0012303A"/>
    <w:rsid w:val="001232BD"/>
    <w:rsid w:val="00124D68"/>
    <w:rsid w:val="00124FF5"/>
    <w:rsid w:val="00126B7B"/>
    <w:rsid w:val="00127A1D"/>
    <w:rsid w:val="00130545"/>
    <w:rsid w:val="001326A3"/>
    <w:rsid w:val="001343BC"/>
    <w:rsid w:val="001365BB"/>
    <w:rsid w:val="00136AA6"/>
    <w:rsid w:val="00137431"/>
    <w:rsid w:val="0014168B"/>
    <w:rsid w:val="00141C7C"/>
    <w:rsid w:val="00142D30"/>
    <w:rsid w:val="00142D88"/>
    <w:rsid w:val="00143515"/>
    <w:rsid w:val="001435B5"/>
    <w:rsid w:val="00144EE7"/>
    <w:rsid w:val="001462AB"/>
    <w:rsid w:val="00147AF2"/>
    <w:rsid w:val="00152B7D"/>
    <w:rsid w:val="00152CF4"/>
    <w:rsid w:val="001534A0"/>
    <w:rsid w:val="00156CAA"/>
    <w:rsid w:val="00156FBF"/>
    <w:rsid w:val="00157D10"/>
    <w:rsid w:val="00157F3F"/>
    <w:rsid w:val="00161D1A"/>
    <w:rsid w:val="00164476"/>
    <w:rsid w:val="001650CD"/>
    <w:rsid w:val="00166F6A"/>
    <w:rsid w:val="00171CB4"/>
    <w:rsid w:val="001725FA"/>
    <w:rsid w:val="00173E2C"/>
    <w:rsid w:val="00174B83"/>
    <w:rsid w:val="00174C4E"/>
    <w:rsid w:val="00176F22"/>
    <w:rsid w:val="001808F4"/>
    <w:rsid w:val="0018127C"/>
    <w:rsid w:val="00184361"/>
    <w:rsid w:val="00185B13"/>
    <w:rsid w:val="00185C80"/>
    <w:rsid w:val="00185D4A"/>
    <w:rsid w:val="00186536"/>
    <w:rsid w:val="00187AC7"/>
    <w:rsid w:val="00190DE0"/>
    <w:rsid w:val="00191767"/>
    <w:rsid w:val="00191C30"/>
    <w:rsid w:val="00193D0F"/>
    <w:rsid w:val="0019423A"/>
    <w:rsid w:val="00195A5B"/>
    <w:rsid w:val="001974B1"/>
    <w:rsid w:val="001978A3"/>
    <w:rsid w:val="00197E8D"/>
    <w:rsid w:val="001A22B5"/>
    <w:rsid w:val="001A2D34"/>
    <w:rsid w:val="001A33E3"/>
    <w:rsid w:val="001A39EB"/>
    <w:rsid w:val="001A3C87"/>
    <w:rsid w:val="001A4500"/>
    <w:rsid w:val="001A6A76"/>
    <w:rsid w:val="001B0CAB"/>
    <w:rsid w:val="001B1C60"/>
    <w:rsid w:val="001B20FC"/>
    <w:rsid w:val="001B3D15"/>
    <w:rsid w:val="001B4D47"/>
    <w:rsid w:val="001B635A"/>
    <w:rsid w:val="001B67DA"/>
    <w:rsid w:val="001B7BF6"/>
    <w:rsid w:val="001B7F5A"/>
    <w:rsid w:val="001C0A38"/>
    <w:rsid w:val="001C11B5"/>
    <w:rsid w:val="001C22C0"/>
    <w:rsid w:val="001C2ACA"/>
    <w:rsid w:val="001C40F7"/>
    <w:rsid w:val="001C4C23"/>
    <w:rsid w:val="001C75B2"/>
    <w:rsid w:val="001D1B44"/>
    <w:rsid w:val="001D1BFE"/>
    <w:rsid w:val="001D2372"/>
    <w:rsid w:val="001D2AE3"/>
    <w:rsid w:val="001D2B32"/>
    <w:rsid w:val="001D2F2B"/>
    <w:rsid w:val="001D4181"/>
    <w:rsid w:val="001D42C0"/>
    <w:rsid w:val="001D7056"/>
    <w:rsid w:val="001E055D"/>
    <w:rsid w:val="001E0841"/>
    <w:rsid w:val="001E0FF4"/>
    <w:rsid w:val="001E10E6"/>
    <w:rsid w:val="001E1146"/>
    <w:rsid w:val="001E14FC"/>
    <w:rsid w:val="001E18F0"/>
    <w:rsid w:val="001E763E"/>
    <w:rsid w:val="001E7A83"/>
    <w:rsid w:val="001F2DFB"/>
    <w:rsid w:val="001F3B96"/>
    <w:rsid w:val="001F3FE7"/>
    <w:rsid w:val="001F53E0"/>
    <w:rsid w:val="001F5CB9"/>
    <w:rsid w:val="001F68A9"/>
    <w:rsid w:val="001F6BD2"/>
    <w:rsid w:val="001F79E6"/>
    <w:rsid w:val="001F7B36"/>
    <w:rsid w:val="001F7F94"/>
    <w:rsid w:val="002003FB"/>
    <w:rsid w:val="00200C11"/>
    <w:rsid w:val="00201AA0"/>
    <w:rsid w:val="0020232F"/>
    <w:rsid w:val="002045D3"/>
    <w:rsid w:val="00205763"/>
    <w:rsid w:val="00205C75"/>
    <w:rsid w:val="00206F18"/>
    <w:rsid w:val="002111EC"/>
    <w:rsid w:val="0021215B"/>
    <w:rsid w:val="0021268D"/>
    <w:rsid w:val="00213C1D"/>
    <w:rsid w:val="0021413C"/>
    <w:rsid w:val="00216CC3"/>
    <w:rsid w:val="00217A4F"/>
    <w:rsid w:val="0022222C"/>
    <w:rsid w:val="00222ACB"/>
    <w:rsid w:val="00222BC7"/>
    <w:rsid w:val="002259B3"/>
    <w:rsid w:val="00225B48"/>
    <w:rsid w:val="002305F8"/>
    <w:rsid w:val="0023065C"/>
    <w:rsid w:val="0023299F"/>
    <w:rsid w:val="002341F9"/>
    <w:rsid w:val="00234BFA"/>
    <w:rsid w:val="0023573B"/>
    <w:rsid w:val="00235894"/>
    <w:rsid w:val="0023749E"/>
    <w:rsid w:val="00237BFE"/>
    <w:rsid w:val="00237CA2"/>
    <w:rsid w:val="0024019D"/>
    <w:rsid w:val="002404E5"/>
    <w:rsid w:val="002409F1"/>
    <w:rsid w:val="0024123B"/>
    <w:rsid w:val="00243A8E"/>
    <w:rsid w:val="00244342"/>
    <w:rsid w:val="00247822"/>
    <w:rsid w:val="00247DC2"/>
    <w:rsid w:val="00250865"/>
    <w:rsid w:val="00250E2F"/>
    <w:rsid w:val="002519CB"/>
    <w:rsid w:val="002529BD"/>
    <w:rsid w:val="002536E2"/>
    <w:rsid w:val="0025530B"/>
    <w:rsid w:val="00256DA9"/>
    <w:rsid w:val="00257C1D"/>
    <w:rsid w:val="00260626"/>
    <w:rsid w:val="00261A05"/>
    <w:rsid w:val="0026397D"/>
    <w:rsid w:val="00264097"/>
    <w:rsid w:val="00264C73"/>
    <w:rsid w:val="00264DD9"/>
    <w:rsid w:val="00272EE1"/>
    <w:rsid w:val="00273223"/>
    <w:rsid w:val="00275BEB"/>
    <w:rsid w:val="00275F48"/>
    <w:rsid w:val="002762E4"/>
    <w:rsid w:val="00277566"/>
    <w:rsid w:val="0028006B"/>
    <w:rsid w:val="0028019A"/>
    <w:rsid w:val="00280E97"/>
    <w:rsid w:val="00281AE8"/>
    <w:rsid w:val="002830C4"/>
    <w:rsid w:val="002836FA"/>
    <w:rsid w:val="002847D0"/>
    <w:rsid w:val="00285E28"/>
    <w:rsid w:val="0028608E"/>
    <w:rsid w:val="002862BE"/>
    <w:rsid w:val="002863AB"/>
    <w:rsid w:val="002868E4"/>
    <w:rsid w:val="0028774D"/>
    <w:rsid w:val="00292160"/>
    <w:rsid w:val="002941E8"/>
    <w:rsid w:val="002954BC"/>
    <w:rsid w:val="002969AD"/>
    <w:rsid w:val="00296B15"/>
    <w:rsid w:val="00297D08"/>
    <w:rsid w:val="00297DB0"/>
    <w:rsid w:val="002A1061"/>
    <w:rsid w:val="002A2147"/>
    <w:rsid w:val="002A286F"/>
    <w:rsid w:val="002A3223"/>
    <w:rsid w:val="002A32BC"/>
    <w:rsid w:val="002A4580"/>
    <w:rsid w:val="002A76C6"/>
    <w:rsid w:val="002B0291"/>
    <w:rsid w:val="002B1AA0"/>
    <w:rsid w:val="002B296A"/>
    <w:rsid w:val="002B61FE"/>
    <w:rsid w:val="002B6ECE"/>
    <w:rsid w:val="002B7632"/>
    <w:rsid w:val="002B784A"/>
    <w:rsid w:val="002C0A25"/>
    <w:rsid w:val="002C149A"/>
    <w:rsid w:val="002C1825"/>
    <w:rsid w:val="002C1E78"/>
    <w:rsid w:val="002C371A"/>
    <w:rsid w:val="002C4CAC"/>
    <w:rsid w:val="002C5069"/>
    <w:rsid w:val="002C5783"/>
    <w:rsid w:val="002C6606"/>
    <w:rsid w:val="002C66D2"/>
    <w:rsid w:val="002D0C1B"/>
    <w:rsid w:val="002D1217"/>
    <w:rsid w:val="002D1A63"/>
    <w:rsid w:val="002D26B1"/>
    <w:rsid w:val="002D3310"/>
    <w:rsid w:val="002D36F4"/>
    <w:rsid w:val="002D3AA8"/>
    <w:rsid w:val="002D4FDD"/>
    <w:rsid w:val="002D5C69"/>
    <w:rsid w:val="002D77AB"/>
    <w:rsid w:val="002E2CD4"/>
    <w:rsid w:val="002E5A7F"/>
    <w:rsid w:val="002E6B24"/>
    <w:rsid w:val="002F284D"/>
    <w:rsid w:val="002F2B34"/>
    <w:rsid w:val="002F303D"/>
    <w:rsid w:val="002F5542"/>
    <w:rsid w:val="002F702D"/>
    <w:rsid w:val="00300F89"/>
    <w:rsid w:val="0030191B"/>
    <w:rsid w:val="00301A26"/>
    <w:rsid w:val="003020D6"/>
    <w:rsid w:val="00302D75"/>
    <w:rsid w:val="00304D2E"/>
    <w:rsid w:val="003050E0"/>
    <w:rsid w:val="00311A66"/>
    <w:rsid w:val="0031407C"/>
    <w:rsid w:val="00314800"/>
    <w:rsid w:val="00316F34"/>
    <w:rsid w:val="00320AB6"/>
    <w:rsid w:val="00320EEF"/>
    <w:rsid w:val="00322A32"/>
    <w:rsid w:val="00322B84"/>
    <w:rsid w:val="0032315F"/>
    <w:rsid w:val="0032350A"/>
    <w:rsid w:val="00323923"/>
    <w:rsid w:val="00324CEA"/>
    <w:rsid w:val="00325C07"/>
    <w:rsid w:val="00325FE5"/>
    <w:rsid w:val="00326176"/>
    <w:rsid w:val="00326A07"/>
    <w:rsid w:val="0033288B"/>
    <w:rsid w:val="00332E35"/>
    <w:rsid w:val="0033393C"/>
    <w:rsid w:val="003339CA"/>
    <w:rsid w:val="00333F4F"/>
    <w:rsid w:val="00334BA4"/>
    <w:rsid w:val="00335971"/>
    <w:rsid w:val="003368A4"/>
    <w:rsid w:val="00336C33"/>
    <w:rsid w:val="0033705A"/>
    <w:rsid w:val="00340742"/>
    <w:rsid w:val="00340953"/>
    <w:rsid w:val="00340CFB"/>
    <w:rsid w:val="0034213D"/>
    <w:rsid w:val="003437F3"/>
    <w:rsid w:val="00343AD8"/>
    <w:rsid w:val="0034410A"/>
    <w:rsid w:val="00344319"/>
    <w:rsid w:val="0034511F"/>
    <w:rsid w:val="0034555C"/>
    <w:rsid w:val="00345B19"/>
    <w:rsid w:val="0034610E"/>
    <w:rsid w:val="003478C1"/>
    <w:rsid w:val="00351339"/>
    <w:rsid w:val="00351DCF"/>
    <w:rsid w:val="00352592"/>
    <w:rsid w:val="003528E0"/>
    <w:rsid w:val="00356116"/>
    <w:rsid w:val="003562AA"/>
    <w:rsid w:val="00356D5E"/>
    <w:rsid w:val="0035797D"/>
    <w:rsid w:val="00357F63"/>
    <w:rsid w:val="0036047D"/>
    <w:rsid w:val="003606EC"/>
    <w:rsid w:val="003609DB"/>
    <w:rsid w:val="003618F0"/>
    <w:rsid w:val="00363187"/>
    <w:rsid w:val="00365083"/>
    <w:rsid w:val="003675A3"/>
    <w:rsid w:val="00367EF2"/>
    <w:rsid w:val="00370303"/>
    <w:rsid w:val="003716FA"/>
    <w:rsid w:val="00371DB4"/>
    <w:rsid w:val="0037419F"/>
    <w:rsid w:val="00375555"/>
    <w:rsid w:val="00377649"/>
    <w:rsid w:val="00380472"/>
    <w:rsid w:val="00380CE3"/>
    <w:rsid w:val="00380DAA"/>
    <w:rsid w:val="00384188"/>
    <w:rsid w:val="0038419C"/>
    <w:rsid w:val="00385098"/>
    <w:rsid w:val="00386B41"/>
    <w:rsid w:val="003876A3"/>
    <w:rsid w:val="003904CD"/>
    <w:rsid w:val="003958D1"/>
    <w:rsid w:val="00395B81"/>
    <w:rsid w:val="003A2AC8"/>
    <w:rsid w:val="003A46D8"/>
    <w:rsid w:val="003A4703"/>
    <w:rsid w:val="003A79D3"/>
    <w:rsid w:val="003B00DE"/>
    <w:rsid w:val="003B0470"/>
    <w:rsid w:val="003B1B4E"/>
    <w:rsid w:val="003B1C7F"/>
    <w:rsid w:val="003B1CB4"/>
    <w:rsid w:val="003B1E1F"/>
    <w:rsid w:val="003B21B8"/>
    <w:rsid w:val="003B236D"/>
    <w:rsid w:val="003B259E"/>
    <w:rsid w:val="003B27D7"/>
    <w:rsid w:val="003B5C1A"/>
    <w:rsid w:val="003B6575"/>
    <w:rsid w:val="003B6891"/>
    <w:rsid w:val="003B7401"/>
    <w:rsid w:val="003C0216"/>
    <w:rsid w:val="003C1EB4"/>
    <w:rsid w:val="003C1FDE"/>
    <w:rsid w:val="003C350F"/>
    <w:rsid w:val="003C3CF4"/>
    <w:rsid w:val="003C4816"/>
    <w:rsid w:val="003C5EA9"/>
    <w:rsid w:val="003D0837"/>
    <w:rsid w:val="003D0C01"/>
    <w:rsid w:val="003D18F1"/>
    <w:rsid w:val="003D1F71"/>
    <w:rsid w:val="003D2AC0"/>
    <w:rsid w:val="003D2FAC"/>
    <w:rsid w:val="003D3080"/>
    <w:rsid w:val="003D461F"/>
    <w:rsid w:val="003D46B4"/>
    <w:rsid w:val="003D4A80"/>
    <w:rsid w:val="003D5D8F"/>
    <w:rsid w:val="003D66F9"/>
    <w:rsid w:val="003D6C52"/>
    <w:rsid w:val="003D7C23"/>
    <w:rsid w:val="003E08BF"/>
    <w:rsid w:val="003E1C4B"/>
    <w:rsid w:val="003E2A71"/>
    <w:rsid w:val="003E651C"/>
    <w:rsid w:val="003E6A2C"/>
    <w:rsid w:val="003F1048"/>
    <w:rsid w:val="003F3342"/>
    <w:rsid w:val="003F3705"/>
    <w:rsid w:val="003F5024"/>
    <w:rsid w:val="003F66A2"/>
    <w:rsid w:val="003F784D"/>
    <w:rsid w:val="003F7D92"/>
    <w:rsid w:val="00402668"/>
    <w:rsid w:val="00402F01"/>
    <w:rsid w:val="004031AF"/>
    <w:rsid w:val="004072A4"/>
    <w:rsid w:val="004076A3"/>
    <w:rsid w:val="004110F9"/>
    <w:rsid w:val="004131B1"/>
    <w:rsid w:val="00414C2F"/>
    <w:rsid w:val="004158FF"/>
    <w:rsid w:val="00417A13"/>
    <w:rsid w:val="0042095E"/>
    <w:rsid w:val="00421615"/>
    <w:rsid w:val="00421FD2"/>
    <w:rsid w:val="00424B3D"/>
    <w:rsid w:val="004256FC"/>
    <w:rsid w:val="004263BC"/>
    <w:rsid w:val="004271F0"/>
    <w:rsid w:val="0042726F"/>
    <w:rsid w:val="004273EF"/>
    <w:rsid w:val="004276CA"/>
    <w:rsid w:val="004301CC"/>
    <w:rsid w:val="004318A2"/>
    <w:rsid w:val="0043389E"/>
    <w:rsid w:val="004340EE"/>
    <w:rsid w:val="004345E1"/>
    <w:rsid w:val="00435067"/>
    <w:rsid w:val="0043562C"/>
    <w:rsid w:val="004365D3"/>
    <w:rsid w:val="00436D17"/>
    <w:rsid w:val="004372F3"/>
    <w:rsid w:val="00437AB8"/>
    <w:rsid w:val="00437FA5"/>
    <w:rsid w:val="00444E6B"/>
    <w:rsid w:val="00445F0D"/>
    <w:rsid w:val="00446E4A"/>
    <w:rsid w:val="004473EB"/>
    <w:rsid w:val="00447EA6"/>
    <w:rsid w:val="00450D83"/>
    <w:rsid w:val="004522AF"/>
    <w:rsid w:val="00452569"/>
    <w:rsid w:val="00452B86"/>
    <w:rsid w:val="00452BE2"/>
    <w:rsid w:val="00452DD7"/>
    <w:rsid w:val="00453372"/>
    <w:rsid w:val="00453874"/>
    <w:rsid w:val="00453FFC"/>
    <w:rsid w:val="00454CC7"/>
    <w:rsid w:val="0045709A"/>
    <w:rsid w:val="00457329"/>
    <w:rsid w:val="00457CC3"/>
    <w:rsid w:val="004617DA"/>
    <w:rsid w:val="0046198F"/>
    <w:rsid w:val="00461A4B"/>
    <w:rsid w:val="00463843"/>
    <w:rsid w:val="00463E98"/>
    <w:rsid w:val="0046687B"/>
    <w:rsid w:val="004679FE"/>
    <w:rsid w:val="004702AE"/>
    <w:rsid w:val="0047088F"/>
    <w:rsid w:val="004709D4"/>
    <w:rsid w:val="00471184"/>
    <w:rsid w:val="00472623"/>
    <w:rsid w:val="004734E1"/>
    <w:rsid w:val="00474265"/>
    <w:rsid w:val="00476136"/>
    <w:rsid w:val="00477217"/>
    <w:rsid w:val="0047758F"/>
    <w:rsid w:val="004805D4"/>
    <w:rsid w:val="00480814"/>
    <w:rsid w:val="004809FB"/>
    <w:rsid w:val="00482A0F"/>
    <w:rsid w:val="00484023"/>
    <w:rsid w:val="004841C9"/>
    <w:rsid w:val="00485551"/>
    <w:rsid w:val="00485672"/>
    <w:rsid w:val="004865AF"/>
    <w:rsid w:val="00487040"/>
    <w:rsid w:val="0048771A"/>
    <w:rsid w:val="00487B76"/>
    <w:rsid w:val="00490A65"/>
    <w:rsid w:val="00491354"/>
    <w:rsid w:val="00491401"/>
    <w:rsid w:val="00493017"/>
    <w:rsid w:val="00495B82"/>
    <w:rsid w:val="00496938"/>
    <w:rsid w:val="00496975"/>
    <w:rsid w:val="00496C21"/>
    <w:rsid w:val="004A06AC"/>
    <w:rsid w:val="004A1429"/>
    <w:rsid w:val="004A185F"/>
    <w:rsid w:val="004A1D7E"/>
    <w:rsid w:val="004A4F2F"/>
    <w:rsid w:val="004A632B"/>
    <w:rsid w:val="004A65EE"/>
    <w:rsid w:val="004A6EE6"/>
    <w:rsid w:val="004B03B0"/>
    <w:rsid w:val="004B1E8D"/>
    <w:rsid w:val="004B23D2"/>
    <w:rsid w:val="004B677B"/>
    <w:rsid w:val="004C1565"/>
    <w:rsid w:val="004C1D5B"/>
    <w:rsid w:val="004C22E2"/>
    <w:rsid w:val="004C24E4"/>
    <w:rsid w:val="004C30B3"/>
    <w:rsid w:val="004C3D42"/>
    <w:rsid w:val="004C5579"/>
    <w:rsid w:val="004C777C"/>
    <w:rsid w:val="004C7E7D"/>
    <w:rsid w:val="004D12D0"/>
    <w:rsid w:val="004D1741"/>
    <w:rsid w:val="004D226C"/>
    <w:rsid w:val="004D2412"/>
    <w:rsid w:val="004D5456"/>
    <w:rsid w:val="004D5FA4"/>
    <w:rsid w:val="004D61ED"/>
    <w:rsid w:val="004D6280"/>
    <w:rsid w:val="004D64F5"/>
    <w:rsid w:val="004D7613"/>
    <w:rsid w:val="004E1E0A"/>
    <w:rsid w:val="004E2F60"/>
    <w:rsid w:val="004E3406"/>
    <w:rsid w:val="004E4299"/>
    <w:rsid w:val="004E4704"/>
    <w:rsid w:val="004E52E9"/>
    <w:rsid w:val="004E5BCA"/>
    <w:rsid w:val="004F2578"/>
    <w:rsid w:val="004F2DA8"/>
    <w:rsid w:val="004F48A5"/>
    <w:rsid w:val="004F4C08"/>
    <w:rsid w:val="004F5076"/>
    <w:rsid w:val="004F5927"/>
    <w:rsid w:val="004F6913"/>
    <w:rsid w:val="004F7388"/>
    <w:rsid w:val="004F76D6"/>
    <w:rsid w:val="004F7E6E"/>
    <w:rsid w:val="0050055A"/>
    <w:rsid w:val="0050102A"/>
    <w:rsid w:val="00501786"/>
    <w:rsid w:val="005023CE"/>
    <w:rsid w:val="005026DD"/>
    <w:rsid w:val="00502CA6"/>
    <w:rsid w:val="00502D08"/>
    <w:rsid w:val="00505898"/>
    <w:rsid w:val="00507102"/>
    <w:rsid w:val="00507343"/>
    <w:rsid w:val="00507DD0"/>
    <w:rsid w:val="00510862"/>
    <w:rsid w:val="00510C6B"/>
    <w:rsid w:val="0051174C"/>
    <w:rsid w:val="00512A28"/>
    <w:rsid w:val="005131DA"/>
    <w:rsid w:val="00514729"/>
    <w:rsid w:val="005152B5"/>
    <w:rsid w:val="00516351"/>
    <w:rsid w:val="00516D4F"/>
    <w:rsid w:val="00517167"/>
    <w:rsid w:val="005178B3"/>
    <w:rsid w:val="005237E7"/>
    <w:rsid w:val="005252E6"/>
    <w:rsid w:val="0052585F"/>
    <w:rsid w:val="00525A59"/>
    <w:rsid w:val="00526B3C"/>
    <w:rsid w:val="005278CA"/>
    <w:rsid w:val="00527908"/>
    <w:rsid w:val="0053049F"/>
    <w:rsid w:val="00530AD2"/>
    <w:rsid w:val="00530BF0"/>
    <w:rsid w:val="00530C4A"/>
    <w:rsid w:val="005312C4"/>
    <w:rsid w:val="00531414"/>
    <w:rsid w:val="00531F16"/>
    <w:rsid w:val="0053284F"/>
    <w:rsid w:val="00533963"/>
    <w:rsid w:val="00534957"/>
    <w:rsid w:val="00534F30"/>
    <w:rsid w:val="00534F79"/>
    <w:rsid w:val="00537600"/>
    <w:rsid w:val="00540E23"/>
    <w:rsid w:val="0054259A"/>
    <w:rsid w:val="00543858"/>
    <w:rsid w:val="00544B2F"/>
    <w:rsid w:val="00544DFC"/>
    <w:rsid w:val="00545214"/>
    <w:rsid w:val="00545ADB"/>
    <w:rsid w:val="00546AA8"/>
    <w:rsid w:val="00547D9E"/>
    <w:rsid w:val="00547F6C"/>
    <w:rsid w:val="00550990"/>
    <w:rsid w:val="005537A0"/>
    <w:rsid w:val="00554EAD"/>
    <w:rsid w:val="00555FD4"/>
    <w:rsid w:val="005562DF"/>
    <w:rsid w:val="00557B7D"/>
    <w:rsid w:val="00560980"/>
    <w:rsid w:val="005623ED"/>
    <w:rsid w:val="0056255A"/>
    <w:rsid w:val="00563230"/>
    <w:rsid w:val="0056353B"/>
    <w:rsid w:val="005638AF"/>
    <w:rsid w:val="00564103"/>
    <w:rsid w:val="00564575"/>
    <w:rsid w:val="005656D7"/>
    <w:rsid w:val="00567156"/>
    <w:rsid w:val="00570764"/>
    <w:rsid w:val="005710E1"/>
    <w:rsid w:val="00573228"/>
    <w:rsid w:val="00574C3A"/>
    <w:rsid w:val="00576C3E"/>
    <w:rsid w:val="005771C2"/>
    <w:rsid w:val="00580435"/>
    <w:rsid w:val="0058146A"/>
    <w:rsid w:val="00582B89"/>
    <w:rsid w:val="00582CB1"/>
    <w:rsid w:val="00582EB5"/>
    <w:rsid w:val="00583117"/>
    <w:rsid w:val="00583802"/>
    <w:rsid w:val="005876D6"/>
    <w:rsid w:val="005911A6"/>
    <w:rsid w:val="0059195B"/>
    <w:rsid w:val="005928EB"/>
    <w:rsid w:val="00592E45"/>
    <w:rsid w:val="005949ED"/>
    <w:rsid w:val="005956A6"/>
    <w:rsid w:val="00596DC1"/>
    <w:rsid w:val="00597225"/>
    <w:rsid w:val="005972B5"/>
    <w:rsid w:val="005A01E9"/>
    <w:rsid w:val="005A1342"/>
    <w:rsid w:val="005A1A42"/>
    <w:rsid w:val="005A213C"/>
    <w:rsid w:val="005A25F8"/>
    <w:rsid w:val="005A29CE"/>
    <w:rsid w:val="005A3239"/>
    <w:rsid w:val="005A411F"/>
    <w:rsid w:val="005A4613"/>
    <w:rsid w:val="005A4AF4"/>
    <w:rsid w:val="005A5815"/>
    <w:rsid w:val="005A6735"/>
    <w:rsid w:val="005A7E6F"/>
    <w:rsid w:val="005B1AD9"/>
    <w:rsid w:val="005B20D1"/>
    <w:rsid w:val="005B2140"/>
    <w:rsid w:val="005B2C0B"/>
    <w:rsid w:val="005B3B14"/>
    <w:rsid w:val="005B5350"/>
    <w:rsid w:val="005B68F7"/>
    <w:rsid w:val="005B6DDE"/>
    <w:rsid w:val="005B7662"/>
    <w:rsid w:val="005B7897"/>
    <w:rsid w:val="005C0706"/>
    <w:rsid w:val="005C0F72"/>
    <w:rsid w:val="005C29A8"/>
    <w:rsid w:val="005C3AF6"/>
    <w:rsid w:val="005C3CF1"/>
    <w:rsid w:val="005C4551"/>
    <w:rsid w:val="005C6DC4"/>
    <w:rsid w:val="005C6FFB"/>
    <w:rsid w:val="005C718C"/>
    <w:rsid w:val="005C74D4"/>
    <w:rsid w:val="005D0E90"/>
    <w:rsid w:val="005D2C59"/>
    <w:rsid w:val="005D4858"/>
    <w:rsid w:val="005D4EFC"/>
    <w:rsid w:val="005D5119"/>
    <w:rsid w:val="005D5D94"/>
    <w:rsid w:val="005D6C03"/>
    <w:rsid w:val="005E0272"/>
    <w:rsid w:val="005E0707"/>
    <w:rsid w:val="005E16D9"/>
    <w:rsid w:val="005E1B90"/>
    <w:rsid w:val="005E3E2C"/>
    <w:rsid w:val="005E565A"/>
    <w:rsid w:val="005E6205"/>
    <w:rsid w:val="005F19BA"/>
    <w:rsid w:val="005F1EBF"/>
    <w:rsid w:val="005F3664"/>
    <w:rsid w:val="005F45DA"/>
    <w:rsid w:val="005F4A78"/>
    <w:rsid w:val="005F61E0"/>
    <w:rsid w:val="005F72B8"/>
    <w:rsid w:val="005F778D"/>
    <w:rsid w:val="00600108"/>
    <w:rsid w:val="006002D7"/>
    <w:rsid w:val="006008C8"/>
    <w:rsid w:val="00600F47"/>
    <w:rsid w:val="0060101E"/>
    <w:rsid w:val="00602B25"/>
    <w:rsid w:val="00603757"/>
    <w:rsid w:val="0060639A"/>
    <w:rsid w:val="0061079A"/>
    <w:rsid w:val="00610D5F"/>
    <w:rsid w:val="0061201C"/>
    <w:rsid w:val="00612283"/>
    <w:rsid w:val="0061269D"/>
    <w:rsid w:val="006130AC"/>
    <w:rsid w:val="00614313"/>
    <w:rsid w:val="0061472E"/>
    <w:rsid w:val="00614EEB"/>
    <w:rsid w:val="006150EE"/>
    <w:rsid w:val="006157E3"/>
    <w:rsid w:val="006167FB"/>
    <w:rsid w:val="00616A21"/>
    <w:rsid w:val="00616DDC"/>
    <w:rsid w:val="0062019A"/>
    <w:rsid w:val="0062092A"/>
    <w:rsid w:val="00621102"/>
    <w:rsid w:val="006239E9"/>
    <w:rsid w:val="006246F3"/>
    <w:rsid w:val="00625AB2"/>
    <w:rsid w:val="006260C0"/>
    <w:rsid w:val="00626129"/>
    <w:rsid w:val="006272CF"/>
    <w:rsid w:val="00630B3B"/>
    <w:rsid w:val="00630D0D"/>
    <w:rsid w:val="00630F72"/>
    <w:rsid w:val="006310CD"/>
    <w:rsid w:val="0063132D"/>
    <w:rsid w:val="00634405"/>
    <w:rsid w:val="00634AD2"/>
    <w:rsid w:val="00635912"/>
    <w:rsid w:val="006360D5"/>
    <w:rsid w:val="00636B35"/>
    <w:rsid w:val="0063797F"/>
    <w:rsid w:val="006409EE"/>
    <w:rsid w:val="006418C6"/>
    <w:rsid w:val="0064197E"/>
    <w:rsid w:val="00642B20"/>
    <w:rsid w:val="00646614"/>
    <w:rsid w:val="00651D54"/>
    <w:rsid w:val="00652543"/>
    <w:rsid w:val="0065261F"/>
    <w:rsid w:val="00653439"/>
    <w:rsid w:val="00653E0B"/>
    <w:rsid w:val="0065525F"/>
    <w:rsid w:val="0065556C"/>
    <w:rsid w:val="00656432"/>
    <w:rsid w:val="00656669"/>
    <w:rsid w:val="00657A3F"/>
    <w:rsid w:val="00660AB5"/>
    <w:rsid w:val="0066374A"/>
    <w:rsid w:val="0066384E"/>
    <w:rsid w:val="00663E10"/>
    <w:rsid w:val="0066435D"/>
    <w:rsid w:val="00664BA9"/>
    <w:rsid w:val="00665C1F"/>
    <w:rsid w:val="00667DEA"/>
    <w:rsid w:val="00670737"/>
    <w:rsid w:val="006715E5"/>
    <w:rsid w:val="0067303E"/>
    <w:rsid w:val="006736D4"/>
    <w:rsid w:val="00674353"/>
    <w:rsid w:val="0067635F"/>
    <w:rsid w:val="00676F25"/>
    <w:rsid w:val="00681200"/>
    <w:rsid w:val="00681B89"/>
    <w:rsid w:val="00682CCB"/>
    <w:rsid w:val="00683955"/>
    <w:rsid w:val="006861B1"/>
    <w:rsid w:val="00687AD9"/>
    <w:rsid w:val="00690610"/>
    <w:rsid w:val="006916DD"/>
    <w:rsid w:val="006919EA"/>
    <w:rsid w:val="00692DB2"/>
    <w:rsid w:val="00695218"/>
    <w:rsid w:val="0069716A"/>
    <w:rsid w:val="00697305"/>
    <w:rsid w:val="00697927"/>
    <w:rsid w:val="006A05D8"/>
    <w:rsid w:val="006A17A9"/>
    <w:rsid w:val="006A20C0"/>
    <w:rsid w:val="006A3F58"/>
    <w:rsid w:val="006A4446"/>
    <w:rsid w:val="006A4F18"/>
    <w:rsid w:val="006A699F"/>
    <w:rsid w:val="006A7188"/>
    <w:rsid w:val="006A7E8C"/>
    <w:rsid w:val="006B139A"/>
    <w:rsid w:val="006B1D54"/>
    <w:rsid w:val="006B417E"/>
    <w:rsid w:val="006B4C57"/>
    <w:rsid w:val="006B5B2F"/>
    <w:rsid w:val="006B7A33"/>
    <w:rsid w:val="006B7E13"/>
    <w:rsid w:val="006B7EDD"/>
    <w:rsid w:val="006C1B03"/>
    <w:rsid w:val="006C251C"/>
    <w:rsid w:val="006C3762"/>
    <w:rsid w:val="006C54F2"/>
    <w:rsid w:val="006C5AED"/>
    <w:rsid w:val="006C5BC8"/>
    <w:rsid w:val="006C63D0"/>
    <w:rsid w:val="006D06B2"/>
    <w:rsid w:val="006D0C9B"/>
    <w:rsid w:val="006D3E83"/>
    <w:rsid w:val="006D46CE"/>
    <w:rsid w:val="006D7F03"/>
    <w:rsid w:val="006E0CE2"/>
    <w:rsid w:val="006E132A"/>
    <w:rsid w:val="006E1A8B"/>
    <w:rsid w:val="006E2441"/>
    <w:rsid w:val="006E3738"/>
    <w:rsid w:val="006E74B6"/>
    <w:rsid w:val="006E7E37"/>
    <w:rsid w:val="006F0D0E"/>
    <w:rsid w:val="006F20CD"/>
    <w:rsid w:val="006F2510"/>
    <w:rsid w:val="006F2BDF"/>
    <w:rsid w:val="006F3883"/>
    <w:rsid w:val="006F501E"/>
    <w:rsid w:val="006F55C5"/>
    <w:rsid w:val="006F6C7B"/>
    <w:rsid w:val="006F6CA5"/>
    <w:rsid w:val="006F7398"/>
    <w:rsid w:val="00700565"/>
    <w:rsid w:val="00701252"/>
    <w:rsid w:val="007034B5"/>
    <w:rsid w:val="007038A3"/>
    <w:rsid w:val="007055B8"/>
    <w:rsid w:val="007066AE"/>
    <w:rsid w:val="00706BAF"/>
    <w:rsid w:val="00707D99"/>
    <w:rsid w:val="00711700"/>
    <w:rsid w:val="00711C2C"/>
    <w:rsid w:val="00711E60"/>
    <w:rsid w:val="0071239F"/>
    <w:rsid w:val="007130EC"/>
    <w:rsid w:val="00715D7D"/>
    <w:rsid w:val="007174B8"/>
    <w:rsid w:val="00717B49"/>
    <w:rsid w:val="00717F97"/>
    <w:rsid w:val="007228D6"/>
    <w:rsid w:val="00722967"/>
    <w:rsid w:val="00722D2B"/>
    <w:rsid w:val="00722E4A"/>
    <w:rsid w:val="00722FAB"/>
    <w:rsid w:val="007239E8"/>
    <w:rsid w:val="007248BE"/>
    <w:rsid w:val="00725190"/>
    <w:rsid w:val="00727B06"/>
    <w:rsid w:val="00730758"/>
    <w:rsid w:val="00730AD0"/>
    <w:rsid w:val="00730D23"/>
    <w:rsid w:val="00730EF9"/>
    <w:rsid w:val="007317AF"/>
    <w:rsid w:val="00731912"/>
    <w:rsid w:val="007325DD"/>
    <w:rsid w:val="00733476"/>
    <w:rsid w:val="00733B6A"/>
    <w:rsid w:val="00734F5E"/>
    <w:rsid w:val="007357E4"/>
    <w:rsid w:val="00735C0F"/>
    <w:rsid w:val="00736103"/>
    <w:rsid w:val="0074142F"/>
    <w:rsid w:val="00741471"/>
    <w:rsid w:val="0074385B"/>
    <w:rsid w:val="0074542C"/>
    <w:rsid w:val="00745A53"/>
    <w:rsid w:val="00745F6A"/>
    <w:rsid w:val="0074644F"/>
    <w:rsid w:val="007474C1"/>
    <w:rsid w:val="0075005E"/>
    <w:rsid w:val="00752CA7"/>
    <w:rsid w:val="0075367F"/>
    <w:rsid w:val="007539B8"/>
    <w:rsid w:val="00754DF8"/>
    <w:rsid w:val="00755CF7"/>
    <w:rsid w:val="00756391"/>
    <w:rsid w:val="0075664A"/>
    <w:rsid w:val="00756A3C"/>
    <w:rsid w:val="0075718F"/>
    <w:rsid w:val="0075758D"/>
    <w:rsid w:val="00762577"/>
    <w:rsid w:val="007675B6"/>
    <w:rsid w:val="00767A0D"/>
    <w:rsid w:val="00767B3F"/>
    <w:rsid w:val="007707D0"/>
    <w:rsid w:val="00770D8D"/>
    <w:rsid w:val="007711E1"/>
    <w:rsid w:val="00771836"/>
    <w:rsid w:val="00771C1D"/>
    <w:rsid w:val="00771FD3"/>
    <w:rsid w:val="007730A6"/>
    <w:rsid w:val="007750D2"/>
    <w:rsid w:val="00776BAB"/>
    <w:rsid w:val="0077744D"/>
    <w:rsid w:val="00780E6A"/>
    <w:rsid w:val="00781B87"/>
    <w:rsid w:val="00783658"/>
    <w:rsid w:val="00783C27"/>
    <w:rsid w:val="0078402F"/>
    <w:rsid w:val="0078483F"/>
    <w:rsid w:val="00784975"/>
    <w:rsid w:val="007903CB"/>
    <w:rsid w:val="00790A93"/>
    <w:rsid w:val="007911F4"/>
    <w:rsid w:val="0079239C"/>
    <w:rsid w:val="00794C0A"/>
    <w:rsid w:val="00795047"/>
    <w:rsid w:val="007953B0"/>
    <w:rsid w:val="007A08A5"/>
    <w:rsid w:val="007A15D2"/>
    <w:rsid w:val="007A1B09"/>
    <w:rsid w:val="007A30B9"/>
    <w:rsid w:val="007A5975"/>
    <w:rsid w:val="007A61FC"/>
    <w:rsid w:val="007A68E0"/>
    <w:rsid w:val="007B107D"/>
    <w:rsid w:val="007B1648"/>
    <w:rsid w:val="007B2D9A"/>
    <w:rsid w:val="007B65F3"/>
    <w:rsid w:val="007B6BC5"/>
    <w:rsid w:val="007C022F"/>
    <w:rsid w:val="007C22B7"/>
    <w:rsid w:val="007C27FC"/>
    <w:rsid w:val="007C2B56"/>
    <w:rsid w:val="007C36C1"/>
    <w:rsid w:val="007C55DE"/>
    <w:rsid w:val="007D1D62"/>
    <w:rsid w:val="007D1EF5"/>
    <w:rsid w:val="007D3535"/>
    <w:rsid w:val="007D517D"/>
    <w:rsid w:val="007D688B"/>
    <w:rsid w:val="007D76B1"/>
    <w:rsid w:val="007E0CD2"/>
    <w:rsid w:val="007E1DF7"/>
    <w:rsid w:val="007E3860"/>
    <w:rsid w:val="007E4B57"/>
    <w:rsid w:val="007E5B14"/>
    <w:rsid w:val="007E62E6"/>
    <w:rsid w:val="007E7E9B"/>
    <w:rsid w:val="007F02E1"/>
    <w:rsid w:val="007F0B9E"/>
    <w:rsid w:val="007F159F"/>
    <w:rsid w:val="007F328F"/>
    <w:rsid w:val="007F3B37"/>
    <w:rsid w:val="007F60D0"/>
    <w:rsid w:val="007F641F"/>
    <w:rsid w:val="007F726B"/>
    <w:rsid w:val="007F76A5"/>
    <w:rsid w:val="007F7D29"/>
    <w:rsid w:val="00800033"/>
    <w:rsid w:val="008006DD"/>
    <w:rsid w:val="00801A8D"/>
    <w:rsid w:val="00801D42"/>
    <w:rsid w:val="00801DA5"/>
    <w:rsid w:val="00802C7A"/>
    <w:rsid w:val="008046C3"/>
    <w:rsid w:val="00804842"/>
    <w:rsid w:val="00804A8B"/>
    <w:rsid w:val="00804F7E"/>
    <w:rsid w:val="00806788"/>
    <w:rsid w:val="0080684A"/>
    <w:rsid w:val="008078A2"/>
    <w:rsid w:val="00810608"/>
    <w:rsid w:val="00810EA8"/>
    <w:rsid w:val="00812477"/>
    <w:rsid w:val="0081300A"/>
    <w:rsid w:val="0081438A"/>
    <w:rsid w:val="0081471A"/>
    <w:rsid w:val="0081621F"/>
    <w:rsid w:val="008168B1"/>
    <w:rsid w:val="00820464"/>
    <w:rsid w:val="0082053B"/>
    <w:rsid w:val="00820A3B"/>
    <w:rsid w:val="00822812"/>
    <w:rsid w:val="00823814"/>
    <w:rsid w:val="008240FA"/>
    <w:rsid w:val="00825283"/>
    <w:rsid w:val="0082595D"/>
    <w:rsid w:val="00830F75"/>
    <w:rsid w:val="00831D0D"/>
    <w:rsid w:val="00832806"/>
    <w:rsid w:val="00832913"/>
    <w:rsid w:val="00832D2D"/>
    <w:rsid w:val="00832D6F"/>
    <w:rsid w:val="008355B2"/>
    <w:rsid w:val="00835A19"/>
    <w:rsid w:val="00835C36"/>
    <w:rsid w:val="0083698C"/>
    <w:rsid w:val="008378C1"/>
    <w:rsid w:val="00837A13"/>
    <w:rsid w:val="008401E7"/>
    <w:rsid w:val="00840307"/>
    <w:rsid w:val="008410C3"/>
    <w:rsid w:val="0084197E"/>
    <w:rsid w:val="0084263D"/>
    <w:rsid w:val="008431D1"/>
    <w:rsid w:val="00846B05"/>
    <w:rsid w:val="0084716D"/>
    <w:rsid w:val="00847372"/>
    <w:rsid w:val="00847A5F"/>
    <w:rsid w:val="0085007D"/>
    <w:rsid w:val="00850B71"/>
    <w:rsid w:val="008520F4"/>
    <w:rsid w:val="00852901"/>
    <w:rsid w:val="00856D55"/>
    <w:rsid w:val="00856F39"/>
    <w:rsid w:val="0085783C"/>
    <w:rsid w:val="00860ECF"/>
    <w:rsid w:val="00861DD1"/>
    <w:rsid w:val="00862D9D"/>
    <w:rsid w:val="00863B0C"/>
    <w:rsid w:val="008645A8"/>
    <w:rsid w:val="00864962"/>
    <w:rsid w:val="00866382"/>
    <w:rsid w:val="00870DA4"/>
    <w:rsid w:val="008719FD"/>
    <w:rsid w:val="00873948"/>
    <w:rsid w:val="0087452E"/>
    <w:rsid w:val="00874611"/>
    <w:rsid w:val="008748C9"/>
    <w:rsid w:val="008803BD"/>
    <w:rsid w:val="00880884"/>
    <w:rsid w:val="00880EBC"/>
    <w:rsid w:val="00881F2F"/>
    <w:rsid w:val="008822AA"/>
    <w:rsid w:val="00883327"/>
    <w:rsid w:val="00883459"/>
    <w:rsid w:val="0088457F"/>
    <w:rsid w:val="008845F1"/>
    <w:rsid w:val="00884869"/>
    <w:rsid w:val="008869B8"/>
    <w:rsid w:val="00890945"/>
    <w:rsid w:val="0089130C"/>
    <w:rsid w:val="00893C79"/>
    <w:rsid w:val="00896A19"/>
    <w:rsid w:val="0089795E"/>
    <w:rsid w:val="008A208D"/>
    <w:rsid w:val="008A2A30"/>
    <w:rsid w:val="008A2C01"/>
    <w:rsid w:val="008A3B4C"/>
    <w:rsid w:val="008A7322"/>
    <w:rsid w:val="008B00E3"/>
    <w:rsid w:val="008B08BF"/>
    <w:rsid w:val="008B0E2F"/>
    <w:rsid w:val="008B462B"/>
    <w:rsid w:val="008B51E2"/>
    <w:rsid w:val="008B6025"/>
    <w:rsid w:val="008B627D"/>
    <w:rsid w:val="008B63C4"/>
    <w:rsid w:val="008B6CDF"/>
    <w:rsid w:val="008B6FBA"/>
    <w:rsid w:val="008B7FC5"/>
    <w:rsid w:val="008C086A"/>
    <w:rsid w:val="008C1504"/>
    <w:rsid w:val="008C25DC"/>
    <w:rsid w:val="008C2D03"/>
    <w:rsid w:val="008C4262"/>
    <w:rsid w:val="008C4A57"/>
    <w:rsid w:val="008C4E96"/>
    <w:rsid w:val="008C5432"/>
    <w:rsid w:val="008C558B"/>
    <w:rsid w:val="008C5977"/>
    <w:rsid w:val="008C6869"/>
    <w:rsid w:val="008C7144"/>
    <w:rsid w:val="008C7F50"/>
    <w:rsid w:val="008D03CC"/>
    <w:rsid w:val="008D16B2"/>
    <w:rsid w:val="008D2E72"/>
    <w:rsid w:val="008D31A1"/>
    <w:rsid w:val="008D4920"/>
    <w:rsid w:val="008D4982"/>
    <w:rsid w:val="008D4FC6"/>
    <w:rsid w:val="008D5251"/>
    <w:rsid w:val="008D5643"/>
    <w:rsid w:val="008D5E15"/>
    <w:rsid w:val="008D5E3C"/>
    <w:rsid w:val="008D6107"/>
    <w:rsid w:val="008D6C1A"/>
    <w:rsid w:val="008E078F"/>
    <w:rsid w:val="008E1D99"/>
    <w:rsid w:val="008E212D"/>
    <w:rsid w:val="008E2DB0"/>
    <w:rsid w:val="008E40BC"/>
    <w:rsid w:val="008E40DD"/>
    <w:rsid w:val="008E51A3"/>
    <w:rsid w:val="008E5907"/>
    <w:rsid w:val="008E7A11"/>
    <w:rsid w:val="008E7EEF"/>
    <w:rsid w:val="008E7FDE"/>
    <w:rsid w:val="008F09F2"/>
    <w:rsid w:val="008F4B74"/>
    <w:rsid w:val="008F58F2"/>
    <w:rsid w:val="008F5E11"/>
    <w:rsid w:val="008F60AA"/>
    <w:rsid w:val="008F624A"/>
    <w:rsid w:val="008F698C"/>
    <w:rsid w:val="008F74A6"/>
    <w:rsid w:val="00902EA8"/>
    <w:rsid w:val="00903086"/>
    <w:rsid w:val="009030C5"/>
    <w:rsid w:val="009049B0"/>
    <w:rsid w:val="009072A5"/>
    <w:rsid w:val="00910222"/>
    <w:rsid w:val="0091045A"/>
    <w:rsid w:val="0091051D"/>
    <w:rsid w:val="00913B59"/>
    <w:rsid w:val="00913F75"/>
    <w:rsid w:val="00916015"/>
    <w:rsid w:val="00916B20"/>
    <w:rsid w:val="0091720D"/>
    <w:rsid w:val="009203BA"/>
    <w:rsid w:val="009225A5"/>
    <w:rsid w:val="0092367E"/>
    <w:rsid w:val="00924385"/>
    <w:rsid w:val="009260C8"/>
    <w:rsid w:val="00927431"/>
    <w:rsid w:val="009306CD"/>
    <w:rsid w:val="009317C0"/>
    <w:rsid w:val="0093280F"/>
    <w:rsid w:val="00932F2B"/>
    <w:rsid w:val="0093371F"/>
    <w:rsid w:val="009344D4"/>
    <w:rsid w:val="009365C6"/>
    <w:rsid w:val="00936AFE"/>
    <w:rsid w:val="009409C4"/>
    <w:rsid w:val="009409D0"/>
    <w:rsid w:val="009412B0"/>
    <w:rsid w:val="00941507"/>
    <w:rsid w:val="00943862"/>
    <w:rsid w:val="00944584"/>
    <w:rsid w:val="009447AC"/>
    <w:rsid w:val="009471F9"/>
    <w:rsid w:val="0095000F"/>
    <w:rsid w:val="00950AF5"/>
    <w:rsid w:val="00951C17"/>
    <w:rsid w:val="009525B9"/>
    <w:rsid w:val="00953267"/>
    <w:rsid w:val="00954B57"/>
    <w:rsid w:val="009556C7"/>
    <w:rsid w:val="009568B0"/>
    <w:rsid w:val="0095770E"/>
    <w:rsid w:val="009626C4"/>
    <w:rsid w:val="009631B8"/>
    <w:rsid w:val="0096441D"/>
    <w:rsid w:val="00965414"/>
    <w:rsid w:val="00966334"/>
    <w:rsid w:val="00966704"/>
    <w:rsid w:val="00966913"/>
    <w:rsid w:val="00966D71"/>
    <w:rsid w:val="00967F2A"/>
    <w:rsid w:val="009704CF"/>
    <w:rsid w:val="009726AE"/>
    <w:rsid w:val="00972F00"/>
    <w:rsid w:val="00975170"/>
    <w:rsid w:val="00975CE6"/>
    <w:rsid w:val="009769A3"/>
    <w:rsid w:val="00977BBA"/>
    <w:rsid w:val="00980193"/>
    <w:rsid w:val="00980202"/>
    <w:rsid w:val="0098062D"/>
    <w:rsid w:val="00980958"/>
    <w:rsid w:val="009811CA"/>
    <w:rsid w:val="009830CD"/>
    <w:rsid w:val="00983EE6"/>
    <w:rsid w:val="00984A45"/>
    <w:rsid w:val="00984DE7"/>
    <w:rsid w:val="009869A7"/>
    <w:rsid w:val="009903DA"/>
    <w:rsid w:val="0099160B"/>
    <w:rsid w:val="00993404"/>
    <w:rsid w:val="0099407B"/>
    <w:rsid w:val="00995BD5"/>
    <w:rsid w:val="009A0359"/>
    <w:rsid w:val="009A0738"/>
    <w:rsid w:val="009A0F26"/>
    <w:rsid w:val="009A1107"/>
    <w:rsid w:val="009A1D36"/>
    <w:rsid w:val="009A311A"/>
    <w:rsid w:val="009A3AB6"/>
    <w:rsid w:val="009A3B94"/>
    <w:rsid w:val="009A5B10"/>
    <w:rsid w:val="009B0405"/>
    <w:rsid w:val="009B0499"/>
    <w:rsid w:val="009B1DBD"/>
    <w:rsid w:val="009B2CD7"/>
    <w:rsid w:val="009B3246"/>
    <w:rsid w:val="009B431C"/>
    <w:rsid w:val="009B4B26"/>
    <w:rsid w:val="009B55A6"/>
    <w:rsid w:val="009B6DEA"/>
    <w:rsid w:val="009B6EE5"/>
    <w:rsid w:val="009B72A3"/>
    <w:rsid w:val="009B79DB"/>
    <w:rsid w:val="009C133A"/>
    <w:rsid w:val="009C1701"/>
    <w:rsid w:val="009C1ADC"/>
    <w:rsid w:val="009C5B72"/>
    <w:rsid w:val="009C6979"/>
    <w:rsid w:val="009C7449"/>
    <w:rsid w:val="009C7806"/>
    <w:rsid w:val="009D09C8"/>
    <w:rsid w:val="009D11F5"/>
    <w:rsid w:val="009D1B55"/>
    <w:rsid w:val="009E0403"/>
    <w:rsid w:val="009E0A7E"/>
    <w:rsid w:val="009E1723"/>
    <w:rsid w:val="009E1887"/>
    <w:rsid w:val="009E4216"/>
    <w:rsid w:val="009E499E"/>
    <w:rsid w:val="009E641F"/>
    <w:rsid w:val="009E6497"/>
    <w:rsid w:val="009E679A"/>
    <w:rsid w:val="009E7E30"/>
    <w:rsid w:val="009F2820"/>
    <w:rsid w:val="009F41B5"/>
    <w:rsid w:val="009F4207"/>
    <w:rsid w:val="009F436A"/>
    <w:rsid w:val="009F5B4D"/>
    <w:rsid w:val="009F6124"/>
    <w:rsid w:val="009F6363"/>
    <w:rsid w:val="009F7F74"/>
    <w:rsid w:val="00A00326"/>
    <w:rsid w:val="00A0156C"/>
    <w:rsid w:val="00A01ED7"/>
    <w:rsid w:val="00A02DAC"/>
    <w:rsid w:val="00A02DEA"/>
    <w:rsid w:val="00A044EC"/>
    <w:rsid w:val="00A04E3F"/>
    <w:rsid w:val="00A06507"/>
    <w:rsid w:val="00A07560"/>
    <w:rsid w:val="00A07ABD"/>
    <w:rsid w:val="00A07CCF"/>
    <w:rsid w:val="00A10750"/>
    <w:rsid w:val="00A1195B"/>
    <w:rsid w:val="00A1282C"/>
    <w:rsid w:val="00A13B80"/>
    <w:rsid w:val="00A13C92"/>
    <w:rsid w:val="00A143C7"/>
    <w:rsid w:val="00A166BD"/>
    <w:rsid w:val="00A2128A"/>
    <w:rsid w:val="00A22EC3"/>
    <w:rsid w:val="00A22F73"/>
    <w:rsid w:val="00A2300E"/>
    <w:rsid w:val="00A232CD"/>
    <w:rsid w:val="00A23E8D"/>
    <w:rsid w:val="00A24546"/>
    <w:rsid w:val="00A245D7"/>
    <w:rsid w:val="00A24BD6"/>
    <w:rsid w:val="00A24FA8"/>
    <w:rsid w:val="00A26950"/>
    <w:rsid w:val="00A26AC0"/>
    <w:rsid w:val="00A26B7E"/>
    <w:rsid w:val="00A302BC"/>
    <w:rsid w:val="00A3031F"/>
    <w:rsid w:val="00A30BF5"/>
    <w:rsid w:val="00A326BA"/>
    <w:rsid w:val="00A32845"/>
    <w:rsid w:val="00A34155"/>
    <w:rsid w:val="00A34394"/>
    <w:rsid w:val="00A37293"/>
    <w:rsid w:val="00A426B3"/>
    <w:rsid w:val="00A42E20"/>
    <w:rsid w:val="00A43692"/>
    <w:rsid w:val="00A438BB"/>
    <w:rsid w:val="00A4615D"/>
    <w:rsid w:val="00A47AA6"/>
    <w:rsid w:val="00A47F65"/>
    <w:rsid w:val="00A516E9"/>
    <w:rsid w:val="00A53030"/>
    <w:rsid w:val="00A5394C"/>
    <w:rsid w:val="00A54216"/>
    <w:rsid w:val="00A54C87"/>
    <w:rsid w:val="00A55B88"/>
    <w:rsid w:val="00A55FDA"/>
    <w:rsid w:val="00A56C50"/>
    <w:rsid w:val="00A609EE"/>
    <w:rsid w:val="00A60EA6"/>
    <w:rsid w:val="00A62B26"/>
    <w:rsid w:val="00A63AE8"/>
    <w:rsid w:val="00A64227"/>
    <w:rsid w:val="00A66905"/>
    <w:rsid w:val="00A67C66"/>
    <w:rsid w:val="00A7016D"/>
    <w:rsid w:val="00A702A1"/>
    <w:rsid w:val="00A72316"/>
    <w:rsid w:val="00A730AE"/>
    <w:rsid w:val="00A75A4F"/>
    <w:rsid w:val="00A770BB"/>
    <w:rsid w:val="00A80B1B"/>
    <w:rsid w:val="00A80FBC"/>
    <w:rsid w:val="00A82680"/>
    <w:rsid w:val="00A82FF9"/>
    <w:rsid w:val="00A849FF"/>
    <w:rsid w:val="00A879AD"/>
    <w:rsid w:val="00A9070B"/>
    <w:rsid w:val="00A91A89"/>
    <w:rsid w:val="00A9219A"/>
    <w:rsid w:val="00A92C2A"/>
    <w:rsid w:val="00A93072"/>
    <w:rsid w:val="00A93419"/>
    <w:rsid w:val="00A94808"/>
    <w:rsid w:val="00A95418"/>
    <w:rsid w:val="00AA3522"/>
    <w:rsid w:val="00AA42BE"/>
    <w:rsid w:val="00AA50A6"/>
    <w:rsid w:val="00AA5461"/>
    <w:rsid w:val="00AA5BCC"/>
    <w:rsid w:val="00AA68A4"/>
    <w:rsid w:val="00AA6F22"/>
    <w:rsid w:val="00AB07BB"/>
    <w:rsid w:val="00AB0CAB"/>
    <w:rsid w:val="00AB0EA4"/>
    <w:rsid w:val="00AB1422"/>
    <w:rsid w:val="00AB1723"/>
    <w:rsid w:val="00AB1BB4"/>
    <w:rsid w:val="00AB266F"/>
    <w:rsid w:val="00AB3E7A"/>
    <w:rsid w:val="00AB70BD"/>
    <w:rsid w:val="00AC196D"/>
    <w:rsid w:val="00AC396B"/>
    <w:rsid w:val="00AC4EB8"/>
    <w:rsid w:val="00AC5E32"/>
    <w:rsid w:val="00AC7D3C"/>
    <w:rsid w:val="00AD12C6"/>
    <w:rsid w:val="00AD192A"/>
    <w:rsid w:val="00AD24CD"/>
    <w:rsid w:val="00AD306B"/>
    <w:rsid w:val="00AD315B"/>
    <w:rsid w:val="00AD42A2"/>
    <w:rsid w:val="00AD4AB9"/>
    <w:rsid w:val="00AD4BD9"/>
    <w:rsid w:val="00AD5AAF"/>
    <w:rsid w:val="00AE0540"/>
    <w:rsid w:val="00AE12BC"/>
    <w:rsid w:val="00AE2A91"/>
    <w:rsid w:val="00AE2FA0"/>
    <w:rsid w:val="00AE496A"/>
    <w:rsid w:val="00AE4E79"/>
    <w:rsid w:val="00AE58FA"/>
    <w:rsid w:val="00AE6673"/>
    <w:rsid w:val="00AE7A13"/>
    <w:rsid w:val="00AF0D24"/>
    <w:rsid w:val="00AF0E2B"/>
    <w:rsid w:val="00AF32B3"/>
    <w:rsid w:val="00AF3800"/>
    <w:rsid w:val="00AF3972"/>
    <w:rsid w:val="00AF4C93"/>
    <w:rsid w:val="00AF69BE"/>
    <w:rsid w:val="00AF6D70"/>
    <w:rsid w:val="00B00379"/>
    <w:rsid w:val="00B017E4"/>
    <w:rsid w:val="00B01D4C"/>
    <w:rsid w:val="00B03F2C"/>
    <w:rsid w:val="00B05791"/>
    <w:rsid w:val="00B06749"/>
    <w:rsid w:val="00B071C4"/>
    <w:rsid w:val="00B07A8F"/>
    <w:rsid w:val="00B07CE4"/>
    <w:rsid w:val="00B110EF"/>
    <w:rsid w:val="00B11764"/>
    <w:rsid w:val="00B123FF"/>
    <w:rsid w:val="00B13528"/>
    <w:rsid w:val="00B13AB7"/>
    <w:rsid w:val="00B1402E"/>
    <w:rsid w:val="00B162F0"/>
    <w:rsid w:val="00B16EF4"/>
    <w:rsid w:val="00B21506"/>
    <w:rsid w:val="00B21DBE"/>
    <w:rsid w:val="00B24682"/>
    <w:rsid w:val="00B24FB6"/>
    <w:rsid w:val="00B2513E"/>
    <w:rsid w:val="00B25FBC"/>
    <w:rsid w:val="00B26200"/>
    <w:rsid w:val="00B265CB"/>
    <w:rsid w:val="00B266A9"/>
    <w:rsid w:val="00B276D1"/>
    <w:rsid w:val="00B27EB0"/>
    <w:rsid w:val="00B307A0"/>
    <w:rsid w:val="00B30C76"/>
    <w:rsid w:val="00B30DE0"/>
    <w:rsid w:val="00B319AD"/>
    <w:rsid w:val="00B346E4"/>
    <w:rsid w:val="00B352FE"/>
    <w:rsid w:val="00B3692C"/>
    <w:rsid w:val="00B370C8"/>
    <w:rsid w:val="00B37311"/>
    <w:rsid w:val="00B4382E"/>
    <w:rsid w:val="00B47986"/>
    <w:rsid w:val="00B50040"/>
    <w:rsid w:val="00B50D5B"/>
    <w:rsid w:val="00B51157"/>
    <w:rsid w:val="00B5352A"/>
    <w:rsid w:val="00B53DF6"/>
    <w:rsid w:val="00B54B35"/>
    <w:rsid w:val="00B554F9"/>
    <w:rsid w:val="00B568A0"/>
    <w:rsid w:val="00B57B4E"/>
    <w:rsid w:val="00B57F04"/>
    <w:rsid w:val="00B57FBB"/>
    <w:rsid w:val="00B6161C"/>
    <w:rsid w:val="00B62266"/>
    <w:rsid w:val="00B62738"/>
    <w:rsid w:val="00B6389C"/>
    <w:rsid w:val="00B645F5"/>
    <w:rsid w:val="00B64722"/>
    <w:rsid w:val="00B65157"/>
    <w:rsid w:val="00B65CF5"/>
    <w:rsid w:val="00B66393"/>
    <w:rsid w:val="00B67216"/>
    <w:rsid w:val="00B70DAF"/>
    <w:rsid w:val="00B7234A"/>
    <w:rsid w:val="00B731EB"/>
    <w:rsid w:val="00B73439"/>
    <w:rsid w:val="00B753A6"/>
    <w:rsid w:val="00B77AA5"/>
    <w:rsid w:val="00B80CA5"/>
    <w:rsid w:val="00B82795"/>
    <w:rsid w:val="00B83511"/>
    <w:rsid w:val="00B8405A"/>
    <w:rsid w:val="00B85138"/>
    <w:rsid w:val="00B90771"/>
    <w:rsid w:val="00B91642"/>
    <w:rsid w:val="00B9372B"/>
    <w:rsid w:val="00B94072"/>
    <w:rsid w:val="00B94286"/>
    <w:rsid w:val="00B95A06"/>
    <w:rsid w:val="00B9785F"/>
    <w:rsid w:val="00B97973"/>
    <w:rsid w:val="00BA1CED"/>
    <w:rsid w:val="00BA2445"/>
    <w:rsid w:val="00BA3BEE"/>
    <w:rsid w:val="00BA65BD"/>
    <w:rsid w:val="00BB0396"/>
    <w:rsid w:val="00BB1486"/>
    <w:rsid w:val="00BB3CC4"/>
    <w:rsid w:val="00BB5CDC"/>
    <w:rsid w:val="00BB6EF8"/>
    <w:rsid w:val="00BC0751"/>
    <w:rsid w:val="00BC11AA"/>
    <w:rsid w:val="00BC1CA1"/>
    <w:rsid w:val="00BC41C7"/>
    <w:rsid w:val="00BC4321"/>
    <w:rsid w:val="00BC548F"/>
    <w:rsid w:val="00BC57B7"/>
    <w:rsid w:val="00BC749A"/>
    <w:rsid w:val="00BD196A"/>
    <w:rsid w:val="00BD1D03"/>
    <w:rsid w:val="00BD293D"/>
    <w:rsid w:val="00BD3B49"/>
    <w:rsid w:val="00BD41E9"/>
    <w:rsid w:val="00BD589C"/>
    <w:rsid w:val="00BD7483"/>
    <w:rsid w:val="00BE080B"/>
    <w:rsid w:val="00BE08D5"/>
    <w:rsid w:val="00BE0B93"/>
    <w:rsid w:val="00BE209C"/>
    <w:rsid w:val="00BE22EC"/>
    <w:rsid w:val="00BE2B3C"/>
    <w:rsid w:val="00BE5B19"/>
    <w:rsid w:val="00BE67D2"/>
    <w:rsid w:val="00BE7172"/>
    <w:rsid w:val="00BF0CFA"/>
    <w:rsid w:val="00BF1BCD"/>
    <w:rsid w:val="00BF1F67"/>
    <w:rsid w:val="00BF2F72"/>
    <w:rsid w:val="00BF50E5"/>
    <w:rsid w:val="00BF607A"/>
    <w:rsid w:val="00BF6862"/>
    <w:rsid w:val="00BF6F48"/>
    <w:rsid w:val="00C00052"/>
    <w:rsid w:val="00C04311"/>
    <w:rsid w:val="00C04C46"/>
    <w:rsid w:val="00C0500A"/>
    <w:rsid w:val="00C10869"/>
    <w:rsid w:val="00C1175E"/>
    <w:rsid w:val="00C119C2"/>
    <w:rsid w:val="00C12046"/>
    <w:rsid w:val="00C122DF"/>
    <w:rsid w:val="00C1282D"/>
    <w:rsid w:val="00C12FF9"/>
    <w:rsid w:val="00C13102"/>
    <w:rsid w:val="00C15D4C"/>
    <w:rsid w:val="00C17573"/>
    <w:rsid w:val="00C17A54"/>
    <w:rsid w:val="00C209C5"/>
    <w:rsid w:val="00C20E22"/>
    <w:rsid w:val="00C21FDC"/>
    <w:rsid w:val="00C23E14"/>
    <w:rsid w:val="00C24632"/>
    <w:rsid w:val="00C25822"/>
    <w:rsid w:val="00C25C84"/>
    <w:rsid w:val="00C25DD7"/>
    <w:rsid w:val="00C31947"/>
    <w:rsid w:val="00C32D36"/>
    <w:rsid w:val="00C33B63"/>
    <w:rsid w:val="00C34C63"/>
    <w:rsid w:val="00C350DE"/>
    <w:rsid w:val="00C35674"/>
    <w:rsid w:val="00C36134"/>
    <w:rsid w:val="00C37844"/>
    <w:rsid w:val="00C37933"/>
    <w:rsid w:val="00C41875"/>
    <w:rsid w:val="00C42F1A"/>
    <w:rsid w:val="00C43BEC"/>
    <w:rsid w:val="00C44DC5"/>
    <w:rsid w:val="00C4561C"/>
    <w:rsid w:val="00C46F6A"/>
    <w:rsid w:val="00C477E2"/>
    <w:rsid w:val="00C4794A"/>
    <w:rsid w:val="00C50622"/>
    <w:rsid w:val="00C51111"/>
    <w:rsid w:val="00C52A23"/>
    <w:rsid w:val="00C53825"/>
    <w:rsid w:val="00C53A4B"/>
    <w:rsid w:val="00C54CE1"/>
    <w:rsid w:val="00C55131"/>
    <w:rsid w:val="00C579CC"/>
    <w:rsid w:val="00C57BA6"/>
    <w:rsid w:val="00C605E8"/>
    <w:rsid w:val="00C64214"/>
    <w:rsid w:val="00C65C71"/>
    <w:rsid w:val="00C745DB"/>
    <w:rsid w:val="00C75A19"/>
    <w:rsid w:val="00C771A7"/>
    <w:rsid w:val="00C77F96"/>
    <w:rsid w:val="00C80375"/>
    <w:rsid w:val="00C811A2"/>
    <w:rsid w:val="00C81582"/>
    <w:rsid w:val="00C81714"/>
    <w:rsid w:val="00C824EB"/>
    <w:rsid w:val="00C82ABC"/>
    <w:rsid w:val="00C83CFA"/>
    <w:rsid w:val="00C84CE6"/>
    <w:rsid w:val="00C858B0"/>
    <w:rsid w:val="00C86AFB"/>
    <w:rsid w:val="00C90DF0"/>
    <w:rsid w:val="00C9139C"/>
    <w:rsid w:val="00C91A6A"/>
    <w:rsid w:val="00C92487"/>
    <w:rsid w:val="00C927E7"/>
    <w:rsid w:val="00C93780"/>
    <w:rsid w:val="00C93D7F"/>
    <w:rsid w:val="00C93EBA"/>
    <w:rsid w:val="00C94E1D"/>
    <w:rsid w:val="00C9676F"/>
    <w:rsid w:val="00C973A7"/>
    <w:rsid w:val="00CA0C07"/>
    <w:rsid w:val="00CA249D"/>
    <w:rsid w:val="00CA2BF9"/>
    <w:rsid w:val="00CA33CA"/>
    <w:rsid w:val="00CA3A19"/>
    <w:rsid w:val="00CA3B9F"/>
    <w:rsid w:val="00CA3FFD"/>
    <w:rsid w:val="00CA4CC7"/>
    <w:rsid w:val="00CA5BA6"/>
    <w:rsid w:val="00CA6FE9"/>
    <w:rsid w:val="00CB131C"/>
    <w:rsid w:val="00CB1D94"/>
    <w:rsid w:val="00CB208A"/>
    <w:rsid w:val="00CB4579"/>
    <w:rsid w:val="00CB46CC"/>
    <w:rsid w:val="00CB54D0"/>
    <w:rsid w:val="00CC0816"/>
    <w:rsid w:val="00CC0AD2"/>
    <w:rsid w:val="00CC0BB1"/>
    <w:rsid w:val="00CC1690"/>
    <w:rsid w:val="00CC2392"/>
    <w:rsid w:val="00CC41B2"/>
    <w:rsid w:val="00CC63E6"/>
    <w:rsid w:val="00CC6CE5"/>
    <w:rsid w:val="00CD125F"/>
    <w:rsid w:val="00CD1ED6"/>
    <w:rsid w:val="00CD27F7"/>
    <w:rsid w:val="00CD6E5B"/>
    <w:rsid w:val="00CE322F"/>
    <w:rsid w:val="00CE3730"/>
    <w:rsid w:val="00CE5A97"/>
    <w:rsid w:val="00CE5BD7"/>
    <w:rsid w:val="00CE616C"/>
    <w:rsid w:val="00CF05CF"/>
    <w:rsid w:val="00CF0809"/>
    <w:rsid w:val="00CF094D"/>
    <w:rsid w:val="00CF1F4D"/>
    <w:rsid w:val="00CF224E"/>
    <w:rsid w:val="00CF25B0"/>
    <w:rsid w:val="00CF2BDD"/>
    <w:rsid w:val="00CF2F54"/>
    <w:rsid w:val="00CF3FFD"/>
    <w:rsid w:val="00CF4213"/>
    <w:rsid w:val="00CF4651"/>
    <w:rsid w:val="00CF4E1F"/>
    <w:rsid w:val="00D01DE5"/>
    <w:rsid w:val="00D01E85"/>
    <w:rsid w:val="00D0286B"/>
    <w:rsid w:val="00D028EE"/>
    <w:rsid w:val="00D02E65"/>
    <w:rsid w:val="00D0393A"/>
    <w:rsid w:val="00D04647"/>
    <w:rsid w:val="00D06AFF"/>
    <w:rsid w:val="00D07838"/>
    <w:rsid w:val="00D11DCD"/>
    <w:rsid w:val="00D15210"/>
    <w:rsid w:val="00D15B1B"/>
    <w:rsid w:val="00D16BD3"/>
    <w:rsid w:val="00D17848"/>
    <w:rsid w:val="00D20035"/>
    <w:rsid w:val="00D20248"/>
    <w:rsid w:val="00D212BB"/>
    <w:rsid w:val="00D223F5"/>
    <w:rsid w:val="00D22C4C"/>
    <w:rsid w:val="00D25974"/>
    <w:rsid w:val="00D306D8"/>
    <w:rsid w:val="00D30949"/>
    <w:rsid w:val="00D31374"/>
    <w:rsid w:val="00D315E3"/>
    <w:rsid w:val="00D31E50"/>
    <w:rsid w:val="00D322AB"/>
    <w:rsid w:val="00D331E7"/>
    <w:rsid w:val="00D344A5"/>
    <w:rsid w:val="00D346A8"/>
    <w:rsid w:val="00D34ECE"/>
    <w:rsid w:val="00D40433"/>
    <w:rsid w:val="00D40C0E"/>
    <w:rsid w:val="00D42D8E"/>
    <w:rsid w:val="00D43DAE"/>
    <w:rsid w:val="00D44CC3"/>
    <w:rsid w:val="00D45233"/>
    <w:rsid w:val="00D45461"/>
    <w:rsid w:val="00D45BFE"/>
    <w:rsid w:val="00D46490"/>
    <w:rsid w:val="00D46689"/>
    <w:rsid w:val="00D46CD3"/>
    <w:rsid w:val="00D476CD"/>
    <w:rsid w:val="00D476E3"/>
    <w:rsid w:val="00D47B4C"/>
    <w:rsid w:val="00D5255A"/>
    <w:rsid w:val="00D525EE"/>
    <w:rsid w:val="00D52CE4"/>
    <w:rsid w:val="00D53669"/>
    <w:rsid w:val="00D570AF"/>
    <w:rsid w:val="00D60063"/>
    <w:rsid w:val="00D601BA"/>
    <w:rsid w:val="00D60865"/>
    <w:rsid w:val="00D608ED"/>
    <w:rsid w:val="00D62B23"/>
    <w:rsid w:val="00D636C3"/>
    <w:rsid w:val="00D63EFD"/>
    <w:rsid w:val="00D653AC"/>
    <w:rsid w:val="00D65CDA"/>
    <w:rsid w:val="00D65F32"/>
    <w:rsid w:val="00D66294"/>
    <w:rsid w:val="00D662A0"/>
    <w:rsid w:val="00D705D4"/>
    <w:rsid w:val="00D71872"/>
    <w:rsid w:val="00D73B60"/>
    <w:rsid w:val="00D73FB3"/>
    <w:rsid w:val="00D7401C"/>
    <w:rsid w:val="00D75478"/>
    <w:rsid w:val="00D75B8B"/>
    <w:rsid w:val="00D7649B"/>
    <w:rsid w:val="00D76737"/>
    <w:rsid w:val="00D845C0"/>
    <w:rsid w:val="00D84C55"/>
    <w:rsid w:val="00D84F7C"/>
    <w:rsid w:val="00D863BF"/>
    <w:rsid w:val="00D87095"/>
    <w:rsid w:val="00D90528"/>
    <w:rsid w:val="00D925F4"/>
    <w:rsid w:val="00D937A9"/>
    <w:rsid w:val="00D93E9C"/>
    <w:rsid w:val="00D94770"/>
    <w:rsid w:val="00D95489"/>
    <w:rsid w:val="00D9567A"/>
    <w:rsid w:val="00D95D07"/>
    <w:rsid w:val="00DA0891"/>
    <w:rsid w:val="00DA102E"/>
    <w:rsid w:val="00DA1362"/>
    <w:rsid w:val="00DA1681"/>
    <w:rsid w:val="00DA1E9D"/>
    <w:rsid w:val="00DA1FBB"/>
    <w:rsid w:val="00DA695B"/>
    <w:rsid w:val="00DA7B12"/>
    <w:rsid w:val="00DB05F5"/>
    <w:rsid w:val="00DB079B"/>
    <w:rsid w:val="00DB0966"/>
    <w:rsid w:val="00DB0C86"/>
    <w:rsid w:val="00DB1A5A"/>
    <w:rsid w:val="00DB1FA0"/>
    <w:rsid w:val="00DB3D4B"/>
    <w:rsid w:val="00DB530A"/>
    <w:rsid w:val="00DB5324"/>
    <w:rsid w:val="00DB6263"/>
    <w:rsid w:val="00DB68AD"/>
    <w:rsid w:val="00DC19DE"/>
    <w:rsid w:val="00DC1A3D"/>
    <w:rsid w:val="00DC1B01"/>
    <w:rsid w:val="00DC2AB0"/>
    <w:rsid w:val="00DC2BE1"/>
    <w:rsid w:val="00DC2D78"/>
    <w:rsid w:val="00DC2E89"/>
    <w:rsid w:val="00DC346D"/>
    <w:rsid w:val="00DC4746"/>
    <w:rsid w:val="00DC6461"/>
    <w:rsid w:val="00DC6999"/>
    <w:rsid w:val="00DD21FB"/>
    <w:rsid w:val="00DD276E"/>
    <w:rsid w:val="00DD37CB"/>
    <w:rsid w:val="00DD61DC"/>
    <w:rsid w:val="00DD6220"/>
    <w:rsid w:val="00DD6B76"/>
    <w:rsid w:val="00DD7A8C"/>
    <w:rsid w:val="00DE1207"/>
    <w:rsid w:val="00DE129C"/>
    <w:rsid w:val="00DE1880"/>
    <w:rsid w:val="00DE1A02"/>
    <w:rsid w:val="00DE252F"/>
    <w:rsid w:val="00DE2C20"/>
    <w:rsid w:val="00DE34CA"/>
    <w:rsid w:val="00DE45D2"/>
    <w:rsid w:val="00DE5A87"/>
    <w:rsid w:val="00DE6728"/>
    <w:rsid w:val="00DF092E"/>
    <w:rsid w:val="00DF1143"/>
    <w:rsid w:val="00DF16BC"/>
    <w:rsid w:val="00DF26B4"/>
    <w:rsid w:val="00DF4728"/>
    <w:rsid w:val="00DF4F71"/>
    <w:rsid w:val="00DF56E2"/>
    <w:rsid w:val="00DF6A19"/>
    <w:rsid w:val="00DF71C5"/>
    <w:rsid w:val="00DF7E9C"/>
    <w:rsid w:val="00E0068D"/>
    <w:rsid w:val="00E00CB0"/>
    <w:rsid w:val="00E01D3F"/>
    <w:rsid w:val="00E02259"/>
    <w:rsid w:val="00E023BA"/>
    <w:rsid w:val="00E02958"/>
    <w:rsid w:val="00E0298B"/>
    <w:rsid w:val="00E038CF"/>
    <w:rsid w:val="00E03B8A"/>
    <w:rsid w:val="00E03F6D"/>
    <w:rsid w:val="00E06314"/>
    <w:rsid w:val="00E11197"/>
    <w:rsid w:val="00E13B5D"/>
    <w:rsid w:val="00E13F67"/>
    <w:rsid w:val="00E14F6F"/>
    <w:rsid w:val="00E15533"/>
    <w:rsid w:val="00E16AF0"/>
    <w:rsid w:val="00E17FCA"/>
    <w:rsid w:val="00E2141D"/>
    <w:rsid w:val="00E21C1E"/>
    <w:rsid w:val="00E24A34"/>
    <w:rsid w:val="00E24B07"/>
    <w:rsid w:val="00E26087"/>
    <w:rsid w:val="00E26E06"/>
    <w:rsid w:val="00E27E30"/>
    <w:rsid w:val="00E30CEC"/>
    <w:rsid w:val="00E30E79"/>
    <w:rsid w:val="00E3166E"/>
    <w:rsid w:val="00E317B3"/>
    <w:rsid w:val="00E3280A"/>
    <w:rsid w:val="00E32F23"/>
    <w:rsid w:val="00E33CCA"/>
    <w:rsid w:val="00E375E9"/>
    <w:rsid w:val="00E37C6A"/>
    <w:rsid w:val="00E37DBC"/>
    <w:rsid w:val="00E37FF3"/>
    <w:rsid w:val="00E40C62"/>
    <w:rsid w:val="00E43B23"/>
    <w:rsid w:val="00E43EAA"/>
    <w:rsid w:val="00E443D1"/>
    <w:rsid w:val="00E47E47"/>
    <w:rsid w:val="00E5026E"/>
    <w:rsid w:val="00E5266C"/>
    <w:rsid w:val="00E53E06"/>
    <w:rsid w:val="00E5575D"/>
    <w:rsid w:val="00E562A3"/>
    <w:rsid w:val="00E57CD4"/>
    <w:rsid w:val="00E6148A"/>
    <w:rsid w:val="00E618BA"/>
    <w:rsid w:val="00E6515E"/>
    <w:rsid w:val="00E6565B"/>
    <w:rsid w:val="00E67941"/>
    <w:rsid w:val="00E710C5"/>
    <w:rsid w:val="00E71F6E"/>
    <w:rsid w:val="00E72517"/>
    <w:rsid w:val="00E72B63"/>
    <w:rsid w:val="00E73B58"/>
    <w:rsid w:val="00E74177"/>
    <w:rsid w:val="00E749F8"/>
    <w:rsid w:val="00E74BF0"/>
    <w:rsid w:val="00E76900"/>
    <w:rsid w:val="00E77319"/>
    <w:rsid w:val="00E77D63"/>
    <w:rsid w:val="00E77D83"/>
    <w:rsid w:val="00E80541"/>
    <w:rsid w:val="00E805AB"/>
    <w:rsid w:val="00E80EC4"/>
    <w:rsid w:val="00E824D6"/>
    <w:rsid w:val="00E8287C"/>
    <w:rsid w:val="00E83B30"/>
    <w:rsid w:val="00E83F5F"/>
    <w:rsid w:val="00E842D9"/>
    <w:rsid w:val="00E8475C"/>
    <w:rsid w:val="00E84871"/>
    <w:rsid w:val="00E86A6F"/>
    <w:rsid w:val="00E9052B"/>
    <w:rsid w:val="00E910F6"/>
    <w:rsid w:val="00E937D0"/>
    <w:rsid w:val="00E95FA3"/>
    <w:rsid w:val="00E95FA5"/>
    <w:rsid w:val="00E96436"/>
    <w:rsid w:val="00E97088"/>
    <w:rsid w:val="00E97D67"/>
    <w:rsid w:val="00EA2A5F"/>
    <w:rsid w:val="00EA2B37"/>
    <w:rsid w:val="00EA4F85"/>
    <w:rsid w:val="00EA525C"/>
    <w:rsid w:val="00EA52C7"/>
    <w:rsid w:val="00EA673D"/>
    <w:rsid w:val="00EB1CB3"/>
    <w:rsid w:val="00EB1D8B"/>
    <w:rsid w:val="00EB3421"/>
    <w:rsid w:val="00EB46C6"/>
    <w:rsid w:val="00EB5073"/>
    <w:rsid w:val="00EB5FB2"/>
    <w:rsid w:val="00EB675B"/>
    <w:rsid w:val="00EC02B0"/>
    <w:rsid w:val="00EC0759"/>
    <w:rsid w:val="00EC2A26"/>
    <w:rsid w:val="00EC4579"/>
    <w:rsid w:val="00EC54AF"/>
    <w:rsid w:val="00EC582C"/>
    <w:rsid w:val="00EC6806"/>
    <w:rsid w:val="00EC6C83"/>
    <w:rsid w:val="00EC7B6A"/>
    <w:rsid w:val="00EC7E91"/>
    <w:rsid w:val="00ED0576"/>
    <w:rsid w:val="00ED0A95"/>
    <w:rsid w:val="00ED0E16"/>
    <w:rsid w:val="00ED3723"/>
    <w:rsid w:val="00ED3A37"/>
    <w:rsid w:val="00ED58D0"/>
    <w:rsid w:val="00ED620F"/>
    <w:rsid w:val="00ED7D98"/>
    <w:rsid w:val="00EE0127"/>
    <w:rsid w:val="00EE18E1"/>
    <w:rsid w:val="00EE3CB9"/>
    <w:rsid w:val="00EF0B28"/>
    <w:rsid w:val="00EF2D15"/>
    <w:rsid w:val="00EF3672"/>
    <w:rsid w:val="00EF5C9B"/>
    <w:rsid w:val="00EF5EA7"/>
    <w:rsid w:val="00EF6E3C"/>
    <w:rsid w:val="00F00B01"/>
    <w:rsid w:val="00F00DBC"/>
    <w:rsid w:val="00F00ECC"/>
    <w:rsid w:val="00F0115E"/>
    <w:rsid w:val="00F01C69"/>
    <w:rsid w:val="00F03211"/>
    <w:rsid w:val="00F0350F"/>
    <w:rsid w:val="00F03896"/>
    <w:rsid w:val="00F05CD9"/>
    <w:rsid w:val="00F06E2E"/>
    <w:rsid w:val="00F0764E"/>
    <w:rsid w:val="00F07ABD"/>
    <w:rsid w:val="00F07F19"/>
    <w:rsid w:val="00F10413"/>
    <w:rsid w:val="00F12D6C"/>
    <w:rsid w:val="00F13651"/>
    <w:rsid w:val="00F13EE2"/>
    <w:rsid w:val="00F14391"/>
    <w:rsid w:val="00F14483"/>
    <w:rsid w:val="00F14DA5"/>
    <w:rsid w:val="00F15005"/>
    <w:rsid w:val="00F16300"/>
    <w:rsid w:val="00F172F5"/>
    <w:rsid w:val="00F200AB"/>
    <w:rsid w:val="00F23D29"/>
    <w:rsid w:val="00F26066"/>
    <w:rsid w:val="00F2625C"/>
    <w:rsid w:val="00F272BE"/>
    <w:rsid w:val="00F303F4"/>
    <w:rsid w:val="00F30654"/>
    <w:rsid w:val="00F32019"/>
    <w:rsid w:val="00F32ACB"/>
    <w:rsid w:val="00F33F14"/>
    <w:rsid w:val="00F350F1"/>
    <w:rsid w:val="00F3594D"/>
    <w:rsid w:val="00F37C4B"/>
    <w:rsid w:val="00F40C57"/>
    <w:rsid w:val="00F4237F"/>
    <w:rsid w:val="00F42CAF"/>
    <w:rsid w:val="00F448CA"/>
    <w:rsid w:val="00F45EDC"/>
    <w:rsid w:val="00F47946"/>
    <w:rsid w:val="00F50153"/>
    <w:rsid w:val="00F52453"/>
    <w:rsid w:val="00F52628"/>
    <w:rsid w:val="00F53D0C"/>
    <w:rsid w:val="00F54BE2"/>
    <w:rsid w:val="00F5546F"/>
    <w:rsid w:val="00F560AB"/>
    <w:rsid w:val="00F6077D"/>
    <w:rsid w:val="00F60877"/>
    <w:rsid w:val="00F60E69"/>
    <w:rsid w:val="00F63E1E"/>
    <w:rsid w:val="00F655E4"/>
    <w:rsid w:val="00F65DD7"/>
    <w:rsid w:val="00F6638E"/>
    <w:rsid w:val="00F66D5E"/>
    <w:rsid w:val="00F66ED5"/>
    <w:rsid w:val="00F70A3E"/>
    <w:rsid w:val="00F71BF6"/>
    <w:rsid w:val="00F76F81"/>
    <w:rsid w:val="00F80408"/>
    <w:rsid w:val="00F80A14"/>
    <w:rsid w:val="00F80B71"/>
    <w:rsid w:val="00F85D03"/>
    <w:rsid w:val="00F85E88"/>
    <w:rsid w:val="00F8699E"/>
    <w:rsid w:val="00F87B30"/>
    <w:rsid w:val="00F87FFD"/>
    <w:rsid w:val="00F9383C"/>
    <w:rsid w:val="00F947E1"/>
    <w:rsid w:val="00F94B4C"/>
    <w:rsid w:val="00F95094"/>
    <w:rsid w:val="00F96079"/>
    <w:rsid w:val="00F968C7"/>
    <w:rsid w:val="00F96C9D"/>
    <w:rsid w:val="00FA077C"/>
    <w:rsid w:val="00FA0AE8"/>
    <w:rsid w:val="00FA0EC1"/>
    <w:rsid w:val="00FA1132"/>
    <w:rsid w:val="00FA2B23"/>
    <w:rsid w:val="00FA2D3C"/>
    <w:rsid w:val="00FA4D4F"/>
    <w:rsid w:val="00FA5DDB"/>
    <w:rsid w:val="00FA6999"/>
    <w:rsid w:val="00FB08A0"/>
    <w:rsid w:val="00FB10F6"/>
    <w:rsid w:val="00FB13D0"/>
    <w:rsid w:val="00FB1809"/>
    <w:rsid w:val="00FB20BF"/>
    <w:rsid w:val="00FB2711"/>
    <w:rsid w:val="00FB37F0"/>
    <w:rsid w:val="00FB438B"/>
    <w:rsid w:val="00FB4F44"/>
    <w:rsid w:val="00FB509D"/>
    <w:rsid w:val="00FB59E6"/>
    <w:rsid w:val="00FB61D9"/>
    <w:rsid w:val="00FB6DCE"/>
    <w:rsid w:val="00FB77F7"/>
    <w:rsid w:val="00FC0376"/>
    <w:rsid w:val="00FC04B3"/>
    <w:rsid w:val="00FC0992"/>
    <w:rsid w:val="00FC3C7C"/>
    <w:rsid w:val="00FC492A"/>
    <w:rsid w:val="00FC5E49"/>
    <w:rsid w:val="00FC7BEC"/>
    <w:rsid w:val="00FD2368"/>
    <w:rsid w:val="00FD3527"/>
    <w:rsid w:val="00FD3B28"/>
    <w:rsid w:val="00FD5BBA"/>
    <w:rsid w:val="00FD6013"/>
    <w:rsid w:val="00FE0092"/>
    <w:rsid w:val="00FE14A8"/>
    <w:rsid w:val="00FE15F2"/>
    <w:rsid w:val="00FE1801"/>
    <w:rsid w:val="00FE2548"/>
    <w:rsid w:val="00FE28E9"/>
    <w:rsid w:val="00FE2AA5"/>
    <w:rsid w:val="00FE3694"/>
    <w:rsid w:val="00FE3EFF"/>
    <w:rsid w:val="00FE50E3"/>
    <w:rsid w:val="00FE5C26"/>
    <w:rsid w:val="00FE7101"/>
    <w:rsid w:val="00FF0135"/>
    <w:rsid w:val="00FF056D"/>
    <w:rsid w:val="00FF1AF3"/>
    <w:rsid w:val="00FF234F"/>
    <w:rsid w:val="00FF2CB7"/>
    <w:rsid w:val="00FF3272"/>
    <w:rsid w:val="00FF3987"/>
    <w:rsid w:val="00FF3BD7"/>
    <w:rsid w:val="00FF3CB7"/>
    <w:rsid w:val="00FF44C1"/>
    <w:rsid w:val="00FF576A"/>
    <w:rsid w:val="00FF63F5"/>
    <w:rsid w:val="00FF7796"/>
    <w:rsid w:val="00FF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28"/>
    <w:pPr>
      <w:widowControl w:val="0"/>
      <w:suppressAutoHyphens/>
      <w:spacing w:after="0" w:line="240" w:lineRule="auto"/>
    </w:pPr>
    <w:rPr>
      <w:rFonts w:ascii="Times New Roman" w:eastAsia="Albany AMT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47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74C1"/>
    <w:pPr>
      <w:keepNext/>
      <w:widowControl/>
      <w:suppressAutoHyphens w:val="0"/>
      <w:ind w:right="-1" w:firstLine="567"/>
      <w:jc w:val="both"/>
      <w:outlineLvl w:val="2"/>
    </w:pPr>
    <w:rPr>
      <w:rFonts w:eastAsia="Times New Roman"/>
      <w:b/>
      <w:kern w:val="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47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7474C1"/>
    <w:pPr>
      <w:widowControl/>
      <w:suppressAutoHyphens w:val="0"/>
      <w:spacing w:before="240" w:after="60" w:line="276" w:lineRule="auto"/>
      <w:outlineLvl w:val="5"/>
    </w:pPr>
    <w:rPr>
      <w:rFonts w:ascii="Calibri" w:eastAsia="Times New Roman" w:hAnsi="Calibri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DF4728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72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F472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7474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F4728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7474C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F4728"/>
    <w:rPr>
      <w:rFonts w:ascii="Times New Roman" w:eastAsia="Albany AMT" w:hAnsi="Times New Roman" w:cs="Times New Roman"/>
      <w:kern w:val="1"/>
      <w:sz w:val="28"/>
      <w:szCs w:val="24"/>
    </w:rPr>
  </w:style>
  <w:style w:type="paragraph" w:styleId="a3">
    <w:name w:val="Body Text"/>
    <w:basedOn w:val="a"/>
    <w:link w:val="a4"/>
    <w:rsid w:val="00DF4728"/>
    <w:pPr>
      <w:spacing w:after="120"/>
    </w:pPr>
  </w:style>
  <w:style w:type="character" w:customStyle="1" w:styleId="a4">
    <w:name w:val="Основной текст Знак"/>
    <w:basedOn w:val="a0"/>
    <w:link w:val="a3"/>
    <w:rsid w:val="00DF4728"/>
    <w:rPr>
      <w:rFonts w:ascii="Times New Roman" w:eastAsia="Albany AMT" w:hAnsi="Times New Roman" w:cs="Times New Roman"/>
      <w:kern w:val="1"/>
      <w:sz w:val="24"/>
      <w:szCs w:val="24"/>
    </w:rPr>
  </w:style>
  <w:style w:type="paragraph" w:customStyle="1" w:styleId="21">
    <w:name w:val="Основной текст с отступом 21"/>
    <w:basedOn w:val="a"/>
    <w:rsid w:val="00DF4728"/>
    <w:pPr>
      <w:spacing w:line="360" w:lineRule="auto"/>
      <w:ind w:firstLine="709"/>
      <w:jc w:val="both"/>
    </w:pPr>
    <w:rPr>
      <w:sz w:val="28"/>
    </w:rPr>
  </w:style>
  <w:style w:type="paragraph" w:styleId="a5">
    <w:name w:val="Body Text Indent"/>
    <w:basedOn w:val="a"/>
    <w:link w:val="a6"/>
    <w:rsid w:val="00DF4728"/>
    <w:pPr>
      <w:spacing w:line="360" w:lineRule="auto"/>
      <w:ind w:firstLine="1134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F4728"/>
    <w:rPr>
      <w:rFonts w:ascii="Times New Roman" w:eastAsia="Albany AMT" w:hAnsi="Times New Roman" w:cs="Times New Roman"/>
      <w:kern w:val="1"/>
      <w:sz w:val="28"/>
      <w:szCs w:val="24"/>
    </w:rPr>
  </w:style>
  <w:style w:type="paragraph" w:customStyle="1" w:styleId="ConsPlusNormal">
    <w:name w:val="ConsPlusNormal"/>
    <w:uiPriority w:val="99"/>
    <w:rsid w:val="00DF47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styleId="a7">
    <w:name w:val="Plain Text"/>
    <w:basedOn w:val="a"/>
    <w:link w:val="a8"/>
    <w:uiPriority w:val="99"/>
    <w:semiHidden/>
    <w:rsid w:val="00DF4728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rsid w:val="00DF47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DF4728"/>
    <w:pPr>
      <w:widowControl/>
      <w:suppressAutoHyphens w:val="0"/>
      <w:jc w:val="center"/>
    </w:pPr>
    <w:rPr>
      <w:rFonts w:eastAsia="Times New Roman"/>
      <w:color w:val="000000"/>
      <w:kern w:val="0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DF4728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222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222C"/>
    <w:rPr>
      <w:rFonts w:ascii="Times New Roman" w:eastAsia="Albany AMT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222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222C"/>
    <w:rPr>
      <w:rFonts w:ascii="Times New Roman" w:eastAsia="Albany AMT" w:hAnsi="Times New Roman" w:cs="Times New Roman"/>
      <w:kern w:val="1"/>
      <w:sz w:val="24"/>
      <w:szCs w:val="24"/>
    </w:rPr>
  </w:style>
  <w:style w:type="paragraph" w:customStyle="1" w:styleId="ConsPlusTitle">
    <w:name w:val="ConsPlusTitle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47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474C1"/>
    <w:pPr>
      <w:widowControl/>
      <w:suppressAutoHyphens w:val="0"/>
    </w:pPr>
    <w:rPr>
      <w:rFonts w:eastAsia="Times New Roman"/>
      <w:b/>
      <w:bCs/>
      <w:i/>
      <w:iCs/>
      <w:kern w:val="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474C1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0511B8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paragraph" w:customStyle="1" w:styleId="ConsNormal">
    <w:name w:val="ConsNormal"/>
    <w:rsid w:val="00A326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table" w:styleId="af0">
    <w:name w:val="Table Grid"/>
    <w:basedOn w:val="a1"/>
    <w:uiPriority w:val="99"/>
    <w:rsid w:val="004301CC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E709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7092"/>
    <w:rPr>
      <w:rFonts w:ascii="Tahoma" w:eastAsia="Albany AMT" w:hAnsi="Tahoma" w:cs="Tahoma"/>
      <w:kern w:val="1"/>
      <w:sz w:val="16"/>
      <w:szCs w:val="16"/>
    </w:rPr>
  </w:style>
  <w:style w:type="character" w:customStyle="1" w:styleId="af3">
    <w:name w:val="Гипертекстовая ссылка"/>
    <w:basedOn w:val="a0"/>
    <w:uiPriority w:val="99"/>
    <w:rsid w:val="005A411F"/>
    <w:rPr>
      <w:rFonts w:cs="Times New Roman"/>
      <w:color w:val="008000"/>
    </w:rPr>
  </w:style>
  <w:style w:type="paragraph" w:styleId="HTML">
    <w:name w:val="HTML Preformatted"/>
    <w:basedOn w:val="a"/>
    <w:link w:val="HTML0"/>
    <w:rsid w:val="005A41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A41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"/>
    <w:rsid w:val="005A411F"/>
    <w:pPr>
      <w:widowControl/>
      <w:suppressAutoHyphens w:val="0"/>
      <w:spacing w:after="129"/>
      <w:ind w:left="129" w:right="129"/>
    </w:pPr>
    <w:rPr>
      <w:rFonts w:eastAsia="Times New Roman"/>
      <w:kern w:val="0"/>
      <w:lang w:eastAsia="ru-RU"/>
    </w:rPr>
  </w:style>
  <w:style w:type="paragraph" w:styleId="af5">
    <w:name w:val="List Paragraph"/>
    <w:basedOn w:val="a"/>
    <w:uiPriority w:val="34"/>
    <w:qFormat/>
    <w:rsid w:val="000902B4"/>
    <w:pPr>
      <w:ind w:left="720"/>
      <w:contextualSpacing/>
    </w:pPr>
  </w:style>
  <w:style w:type="paragraph" w:styleId="af6">
    <w:name w:val="footnote text"/>
    <w:basedOn w:val="a"/>
    <w:link w:val="af7"/>
    <w:semiHidden/>
    <w:rsid w:val="00C17573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C175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CA4C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6B190-1F5B-49B7-9DEC-118294C0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9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</dc:creator>
  <cp:keywords/>
  <dc:description/>
  <cp:lastModifiedBy>user</cp:lastModifiedBy>
  <cp:revision>96</cp:revision>
  <cp:lastPrinted>2017-11-29T04:12:00Z</cp:lastPrinted>
  <dcterms:created xsi:type="dcterms:W3CDTF">2013-07-29T06:41:00Z</dcterms:created>
  <dcterms:modified xsi:type="dcterms:W3CDTF">2017-11-29T05:34:00Z</dcterms:modified>
</cp:coreProperties>
</file>